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1ADF" w:rsidRPr="00421ADF" w:rsidRDefault="00421ADF" w:rsidP="00421ADF">
      <w:pPr>
        <w:spacing w:before="100" w:beforeAutospacing="1" w:after="100" w:afterAutospacing="1" w:line="240" w:lineRule="auto"/>
        <w:outlineLvl w:val="1"/>
        <w:rPr>
          <w:rFonts w:eastAsia="Times New Roman" w:cstheme="minorHAnsi"/>
          <w:b/>
          <w:bCs/>
          <w:sz w:val="36"/>
          <w:szCs w:val="36"/>
          <w:lang w:eastAsia="de-DE"/>
        </w:rPr>
      </w:pPr>
      <w:r w:rsidRPr="00421ADF">
        <w:rPr>
          <w:rFonts w:eastAsia="Times New Roman" w:cstheme="minorHAnsi"/>
          <w:b/>
          <w:bCs/>
          <w:sz w:val="36"/>
          <w:szCs w:val="36"/>
          <w:lang w:eastAsia="de-DE"/>
        </w:rPr>
        <w:t>Fünfzehnte Bibelstunde.</w:t>
      </w:r>
    </w:p>
    <w:p w:rsidR="00421ADF" w:rsidRPr="00421ADF" w:rsidRDefault="00421ADF" w:rsidP="00421ADF">
      <w:pPr>
        <w:spacing w:before="100" w:beforeAutospacing="1" w:after="100" w:afterAutospacing="1" w:line="240" w:lineRule="auto"/>
        <w:outlineLvl w:val="2"/>
        <w:rPr>
          <w:rFonts w:eastAsia="Times New Roman" w:cstheme="minorHAnsi"/>
          <w:b/>
          <w:bCs/>
          <w:sz w:val="27"/>
          <w:szCs w:val="27"/>
          <w:lang w:eastAsia="de-DE"/>
        </w:rPr>
      </w:pPr>
      <w:r w:rsidRPr="00421ADF">
        <w:rPr>
          <w:rFonts w:eastAsia="Times New Roman" w:cstheme="minorHAnsi"/>
          <w:b/>
          <w:bCs/>
          <w:sz w:val="27"/>
          <w:szCs w:val="27"/>
          <w:lang w:eastAsia="de-DE"/>
        </w:rPr>
        <w:t xml:space="preserve">Kapitel </w:t>
      </w:r>
      <w:hyperlink r:id="rId4" w:tgtFrame="_blank" w:history="1">
        <w:r w:rsidRPr="00421ADF">
          <w:rPr>
            <w:rFonts w:eastAsia="Times New Roman" w:cstheme="minorHAnsi"/>
            <w:b/>
            <w:bCs/>
            <w:color w:val="0000FF"/>
            <w:sz w:val="27"/>
            <w:szCs w:val="27"/>
            <w:u w:val="single"/>
            <w:lang w:eastAsia="de-DE"/>
          </w:rPr>
          <w:t>11, 19</w:t>
        </w:r>
      </w:hyperlink>
      <w:r w:rsidRPr="00421ADF">
        <w:rPr>
          <w:rFonts w:eastAsia="Times New Roman" w:cstheme="minorHAnsi"/>
          <w:b/>
          <w:bCs/>
          <w:sz w:val="27"/>
          <w:szCs w:val="27"/>
          <w:lang w:eastAsia="de-DE"/>
        </w:rPr>
        <w:t xml:space="preserve"> - </w:t>
      </w:r>
      <w:hyperlink r:id="rId5" w:tgtFrame="_blank" w:history="1">
        <w:r w:rsidRPr="00421ADF">
          <w:rPr>
            <w:rFonts w:eastAsia="Times New Roman" w:cstheme="minorHAnsi"/>
            <w:b/>
            <w:bCs/>
            <w:color w:val="0000FF"/>
            <w:sz w:val="27"/>
            <w:szCs w:val="27"/>
            <w:u w:val="single"/>
            <w:lang w:eastAsia="de-DE"/>
          </w:rPr>
          <w:t>12, 17</w:t>
        </w:r>
      </w:hyperlink>
      <w:r w:rsidRPr="00421ADF">
        <w:rPr>
          <w:rFonts w:eastAsia="Times New Roman" w:cstheme="minorHAnsi"/>
          <w:b/>
          <w:bCs/>
          <w:sz w:val="27"/>
          <w:szCs w:val="27"/>
          <w:lang w:eastAsia="de-DE"/>
        </w:rPr>
        <w:t>.</w:t>
      </w:r>
    </w:p>
    <w:p w:rsidR="00421ADF" w:rsidRPr="00421ADF" w:rsidRDefault="00421ADF" w:rsidP="00421ADF">
      <w:pPr>
        <w:spacing w:before="100" w:beforeAutospacing="1" w:after="100" w:afterAutospacing="1" w:line="240" w:lineRule="auto"/>
        <w:outlineLvl w:val="2"/>
        <w:rPr>
          <w:rFonts w:eastAsia="Times New Roman" w:cstheme="minorHAnsi"/>
          <w:b/>
          <w:bCs/>
          <w:sz w:val="27"/>
          <w:szCs w:val="27"/>
          <w:lang w:eastAsia="de-DE"/>
        </w:rPr>
      </w:pPr>
      <w:r w:rsidRPr="00421ADF">
        <w:rPr>
          <w:rFonts w:eastAsia="Times New Roman" w:cstheme="minorHAnsi"/>
          <w:b/>
          <w:bCs/>
          <w:sz w:val="27"/>
          <w:szCs w:val="27"/>
          <w:lang w:eastAsia="de-DE"/>
        </w:rPr>
        <w:t>Das Weib und der Drache</w:t>
      </w:r>
    </w:p>
    <w:p w:rsidR="00421ADF" w:rsidRPr="00421ADF" w:rsidRDefault="00421ADF" w:rsidP="00421ADF">
      <w:pPr>
        <w:spacing w:before="100" w:beforeAutospacing="1" w:after="100" w:afterAutospacing="1" w:line="240" w:lineRule="auto"/>
        <w:rPr>
          <w:rFonts w:eastAsia="Times New Roman" w:cstheme="minorHAnsi"/>
          <w:sz w:val="24"/>
          <w:szCs w:val="24"/>
          <w:lang w:eastAsia="de-DE"/>
        </w:rPr>
      </w:pPr>
      <w:r w:rsidRPr="00421ADF">
        <w:rPr>
          <w:rFonts w:eastAsia="Times New Roman" w:cstheme="minorHAnsi"/>
          <w:sz w:val="24"/>
          <w:szCs w:val="24"/>
          <w:vertAlign w:val="superscript"/>
          <w:lang w:eastAsia="de-DE"/>
        </w:rPr>
        <w:t>11,</w:t>
      </w:r>
      <w:r>
        <w:rPr>
          <w:rFonts w:eastAsia="Times New Roman" w:cstheme="minorHAnsi"/>
          <w:sz w:val="24"/>
          <w:szCs w:val="24"/>
          <w:vertAlign w:val="superscript"/>
          <w:lang w:eastAsia="de-DE"/>
        </w:rPr>
        <w:t xml:space="preserve"> </w:t>
      </w:r>
      <w:hyperlink r:id="rId6" w:tgtFrame="_blank" w:history="1">
        <w:r w:rsidRPr="00421ADF">
          <w:rPr>
            <w:rFonts w:eastAsia="Times New Roman" w:cstheme="minorHAnsi"/>
            <w:b/>
            <w:bCs/>
            <w:color w:val="0000FF"/>
            <w:sz w:val="24"/>
            <w:szCs w:val="24"/>
            <w:u w:val="single"/>
            <w:vertAlign w:val="superscript"/>
            <w:lang w:eastAsia="de-DE"/>
          </w:rPr>
          <w:t>19</w:t>
        </w:r>
        <w:r w:rsidRPr="00421ADF">
          <w:rPr>
            <w:rFonts w:eastAsia="Times New Roman" w:cstheme="minorHAnsi"/>
            <w:b/>
            <w:bCs/>
            <w:color w:val="0000FF"/>
            <w:sz w:val="24"/>
            <w:szCs w:val="24"/>
            <w:u w:val="single"/>
            <w:lang w:eastAsia="de-DE"/>
          </w:rPr>
          <w:t xml:space="preserve"> </w:t>
        </w:r>
      </w:hyperlink>
      <w:r>
        <w:rPr>
          <w:rFonts w:eastAsia="Times New Roman" w:cstheme="minorHAnsi"/>
          <w:sz w:val="24"/>
          <w:szCs w:val="24"/>
          <w:lang w:eastAsia="de-DE"/>
        </w:rPr>
        <w:t xml:space="preserve"> </w:t>
      </w:r>
      <w:r w:rsidRPr="00421ADF">
        <w:rPr>
          <w:rFonts w:eastAsia="Times New Roman" w:cstheme="minorHAnsi"/>
          <w:i/>
          <w:iCs/>
          <w:sz w:val="24"/>
          <w:szCs w:val="24"/>
          <w:lang w:eastAsia="de-DE"/>
        </w:rPr>
        <w:t>Und der Tempel Gottes ward aufgetan im Himmel, und die Lade seines Bundes ward im Tempel gesehen; und es geschahen Blitze und Donner und Erdbeben und ein großer Hagel.</w:t>
      </w:r>
    </w:p>
    <w:p w:rsidR="00421ADF" w:rsidRPr="00421ADF" w:rsidRDefault="00421ADF" w:rsidP="00421ADF">
      <w:pPr>
        <w:spacing w:before="100" w:beforeAutospacing="1" w:after="100" w:afterAutospacing="1" w:line="240" w:lineRule="auto"/>
        <w:rPr>
          <w:rFonts w:eastAsia="Times New Roman" w:cstheme="minorHAnsi"/>
          <w:sz w:val="24"/>
          <w:szCs w:val="24"/>
          <w:lang w:eastAsia="de-DE"/>
        </w:rPr>
      </w:pPr>
      <w:hyperlink r:id="rId7" w:history="1">
        <w:r w:rsidRPr="00421ADF">
          <w:rPr>
            <w:rFonts w:eastAsia="Times New Roman" w:cstheme="minorHAnsi"/>
            <w:b/>
            <w:bCs/>
            <w:color w:val="0000FF"/>
            <w:sz w:val="24"/>
            <w:szCs w:val="24"/>
            <w:u w:val="single"/>
            <w:vertAlign w:val="superscript"/>
            <w:lang w:eastAsia="de-DE"/>
          </w:rPr>
          <w:t>1</w:t>
        </w:r>
      </w:hyperlink>
      <w:r w:rsidRPr="00421ADF">
        <w:rPr>
          <w:rFonts w:eastAsia="Times New Roman" w:cstheme="minorHAnsi"/>
          <w:sz w:val="24"/>
          <w:szCs w:val="24"/>
          <w:lang w:eastAsia="de-DE"/>
        </w:rPr>
        <w:t xml:space="preserve"> </w:t>
      </w:r>
      <w:r w:rsidRPr="00421ADF">
        <w:rPr>
          <w:rFonts w:eastAsia="Times New Roman" w:cstheme="minorHAnsi"/>
          <w:i/>
          <w:iCs/>
          <w:sz w:val="24"/>
          <w:szCs w:val="24"/>
          <w:lang w:eastAsia="de-DE"/>
        </w:rPr>
        <w:t>Und es erschien ein großes Zeichen im Himmel: ein Weib, mit der Sonne bekleidet, und der Mond unter ihren Füßen und auf ihrem Haupt eine Krone mit zwölf goldenen Sternen.</w:t>
      </w:r>
      <w:r w:rsidRPr="00421ADF">
        <w:rPr>
          <w:rFonts w:eastAsia="Times New Roman" w:cstheme="minorHAnsi"/>
          <w:sz w:val="24"/>
          <w:szCs w:val="24"/>
          <w:lang w:eastAsia="de-DE"/>
        </w:rPr>
        <w:t xml:space="preserve"> </w:t>
      </w:r>
      <w:hyperlink r:id="rId8" w:history="1">
        <w:r w:rsidRPr="00421ADF">
          <w:rPr>
            <w:rFonts w:eastAsia="Times New Roman" w:cstheme="minorHAnsi"/>
            <w:b/>
            <w:bCs/>
            <w:color w:val="0000FF"/>
            <w:sz w:val="24"/>
            <w:szCs w:val="24"/>
            <w:u w:val="single"/>
            <w:vertAlign w:val="superscript"/>
            <w:lang w:eastAsia="de-DE"/>
          </w:rPr>
          <w:t>2</w:t>
        </w:r>
      </w:hyperlink>
      <w:r w:rsidRPr="00421ADF">
        <w:rPr>
          <w:rFonts w:eastAsia="Times New Roman" w:cstheme="minorHAnsi"/>
          <w:i/>
          <w:iCs/>
          <w:sz w:val="24"/>
          <w:szCs w:val="24"/>
          <w:lang w:eastAsia="de-DE"/>
        </w:rPr>
        <w:t xml:space="preserve"> Und sie war schwanger und schrie in Kindesnöten und hatte große Qual zur Geburt.</w:t>
      </w:r>
      <w:r w:rsidRPr="00421ADF">
        <w:rPr>
          <w:rFonts w:eastAsia="Times New Roman" w:cstheme="minorHAnsi"/>
          <w:sz w:val="24"/>
          <w:szCs w:val="24"/>
          <w:lang w:eastAsia="de-DE"/>
        </w:rPr>
        <w:t xml:space="preserve">  </w:t>
      </w:r>
      <w:hyperlink r:id="rId9" w:tgtFrame="_blank" w:history="1">
        <w:r w:rsidRPr="00421ADF">
          <w:rPr>
            <w:rFonts w:eastAsia="Times New Roman" w:cstheme="minorHAnsi"/>
            <w:b/>
            <w:bCs/>
            <w:color w:val="0000FF"/>
            <w:sz w:val="24"/>
            <w:szCs w:val="24"/>
            <w:u w:val="single"/>
            <w:vertAlign w:val="superscript"/>
            <w:lang w:eastAsia="de-DE"/>
          </w:rPr>
          <w:t>3</w:t>
        </w:r>
      </w:hyperlink>
      <w:r w:rsidRPr="00421ADF">
        <w:rPr>
          <w:rFonts w:eastAsia="Times New Roman" w:cstheme="minorHAnsi"/>
          <w:i/>
          <w:iCs/>
          <w:sz w:val="24"/>
          <w:szCs w:val="24"/>
          <w:lang w:eastAsia="de-DE"/>
        </w:rPr>
        <w:t xml:space="preserve"> Und es erschien ein anderes Zeichen im Himmel, und siehe, ein großer, roter Drache, der hatte sieben Häupter und zehn Hörner und auf seinen Häuptern sieben Kronen; </w:t>
      </w:r>
      <w:hyperlink r:id="rId10" w:history="1">
        <w:r w:rsidRPr="00421ADF">
          <w:rPr>
            <w:rFonts w:eastAsia="Times New Roman" w:cstheme="minorHAnsi"/>
            <w:b/>
            <w:bCs/>
            <w:color w:val="0000FF"/>
            <w:sz w:val="24"/>
            <w:szCs w:val="24"/>
            <w:u w:val="single"/>
            <w:vertAlign w:val="superscript"/>
            <w:lang w:eastAsia="de-DE"/>
          </w:rPr>
          <w:t>4</w:t>
        </w:r>
      </w:hyperlink>
      <w:r w:rsidRPr="00421ADF">
        <w:rPr>
          <w:rFonts w:eastAsia="Times New Roman" w:cstheme="minorHAnsi"/>
          <w:sz w:val="24"/>
          <w:szCs w:val="24"/>
          <w:lang w:eastAsia="de-DE"/>
        </w:rPr>
        <w:t xml:space="preserve"> u</w:t>
      </w:r>
      <w:r w:rsidRPr="00421ADF">
        <w:rPr>
          <w:rFonts w:eastAsia="Times New Roman" w:cstheme="minorHAnsi"/>
          <w:i/>
          <w:iCs/>
          <w:sz w:val="24"/>
          <w:szCs w:val="24"/>
          <w:lang w:eastAsia="de-DE"/>
        </w:rPr>
        <w:t xml:space="preserve">nd sein Schwanz zog den dritten Teil der Sterne des Himmels hinweg und warf sie auf die Erde. Und der Drache trat vor das Weib, die gebären sollte, auf </w:t>
      </w:r>
      <w:proofErr w:type="spellStart"/>
      <w:r w:rsidRPr="00421ADF">
        <w:rPr>
          <w:rFonts w:eastAsia="Times New Roman" w:cstheme="minorHAnsi"/>
          <w:i/>
          <w:iCs/>
          <w:sz w:val="24"/>
          <w:szCs w:val="24"/>
          <w:lang w:eastAsia="de-DE"/>
        </w:rPr>
        <w:t>daß</w:t>
      </w:r>
      <w:proofErr w:type="spellEnd"/>
      <w:r w:rsidRPr="00421ADF">
        <w:rPr>
          <w:rFonts w:eastAsia="Times New Roman" w:cstheme="minorHAnsi"/>
          <w:i/>
          <w:iCs/>
          <w:sz w:val="24"/>
          <w:szCs w:val="24"/>
          <w:lang w:eastAsia="de-DE"/>
        </w:rPr>
        <w:t>, wenn sie geboren hätte, er ihr Kind fräße.</w:t>
      </w:r>
      <w:r w:rsidRPr="00421ADF">
        <w:rPr>
          <w:rFonts w:eastAsia="Times New Roman" w:cstheme="minorHAnsi"/>
          <w:sz w:val="24"/>
          <w:szCs w:val="24"/>
          <w:lang w:eastAsia="de-DE"/>
        </w:rPr>
        <w:t xml:space="preserve"> </w:t>
      </w:r>
      <w:r>
        <w:rPr>
          <w:rFonts w:eastAsia="Times New Roman" w:cstheme="minorHAnsi"/>
          <w:sz w:val="24"/>
          <w:szCs w:val="24"/>
          <w:lang w:eastAsia="de-DE"/>
        </w:rPr>
        <w:t xml:space="preserve">        </w:t>
      </w:r>
      <w:hyperlink r:id="rId11" w:tgtFrame="_blank" w:history="1">
        <w:r w:rsidRPr="00421ADF">
          <w:rPr>
            <w:rFonts w:eastAsia="Times New Roman" w:cstheme="minorHAnsi"/>
            <w:b/>
            <w:bCs/>
            <w:color w:val="0000FF"/>
            <w:sz w:val="24"/>
            <w:szCs w:val="24"/>
            <w:u w:val="single"/>
            <w:vertAlign w:val="superscript"/>
            <w:lang w:eastAsia="de-DE"/>
          </w:rPr>
          <w:t>5</w:t>
        </w:r>
      </w:hyperlink>
      <w:r w:rsidRPr="00421ADF">
        <w:rPr>
          <w:rFonts w:eastAsia="Times New Roman" w:cstheme="minorHAnsi"/>
          <w:i/>
          <w:iCs/>
          <w:sz w:val="24"/>
          <w:szCs w:val="24"/>
          <w:lang w:eastAsia="de-DE"/>
        </w:rPr>
        <w:t xml:space="preserve"> Und sie gebar einen Sohn, ein Knäblein, der alle Heiden sollte weiden mit eisernem Stabe.</w:t>
      </w:r>
      <w:r w:rsidRPr="00421ADF">
        <w:rPr>
          <w:rFonts w:eastAsia="Times New Roman" w:cstheme="minorHAnsi"/>
          <w:sz w:val="24"/>
          <w:szCs w:val="24"/>
          <w:lang w:eastAsia="de-DE"/>
        </w:rPr>
        <w:t xml:space="preserve"> </w:t>
      </w:r>
      <w:r>
        <w:rPr>
          <w:rFonts w:eastAsia="Times New Roman" w:cstheme="minorHAnsi"/>
          <w:sz w:val="24"/>
          <w:szCs w:val="24"/>
          <w:lang w:eastAsia="de-DE"/>
        </w:rPr>
        <w:t xml:space="preserve">   </w:t>
      </w:r>
      <w:hyperlink r:id="rId12" w:tgtFrame="_blank" w:history="1">
        <w:r w:rsidRPr="00421ADF">
          <w:rPr>
            <w:rFonts w:eastAsia="Times New Roman" w:cstheme="minorHAnsi"/>
            <w:b/>
            <w:bCs/>
            <w:color w:val="0000FF"/>
            <w:sz w:val="24"/>
            <w:szCs w:val="24"/>
            <w:u w:val="single"/>
            <w:vertAlign w:val="superscript"/>
            <w:lang w:eastAsia="de-DE"/>
          </w:rPr>
          <w:t>6</w:t>
        </w:r>
      </w:hyperlink>
      <w:r w:rsidRPr="00421ADF">
        <w:rPr>
          <w:rFonts w:eastAsia="Times New Roman" w:cstheme="minorHAnsi"/>
          <w:sz w:val="24"/>
          <w:szCs w:val="24"/>
          <w:lang w:eastAsia="de-DE"/>
        </w:rPr>
        <w:t xml:space="preserve"> </w:t>
      </w:r>
      <w:r w:rsidRPr="00421ADF">
        <w:rPr>
          <w:rFonts w:eastAsia="Times New Roman" w:cstheme="minorHAnsi"/>
          <w:i/>
          <w:iCs/>
          <w:sz w:val="24"/>
          <w:szCs w:val="24"/>
          <w:lang w:eastAsia="de-DE"/>
        </w:rPr>
        <w:t xml:space="preserve">Und ihr Kind ward entrückt zu Gott und seinem Stuhl. Und das Weib entfloh in die Wüste, wo sie einen Ort hat, bereitet von Gott, </w:t>
      </w:r>
      <w:proofErr w:type="spellStart"/>
      <w:r w:rsidRPr="00421ADF">
        <w:rPr>
          <w:rFonts w:eastAsia="Times New Roman" w:cstheme="minorHAnsi"/>
          <w:i/>
          <w:iCs/>
          <w:sz w:val="24"/>
          <w:szCs w:val="24"/>
          <w:lang w:eastAsia="de-DE"/>
        </w:rPr>
        <w:t>daß</w:t>
      </w:r>
      <w:proofErr w:type="spellEnd"/>
      <w:r w:rsidRPr="00421ADF">
        <w:rPr>
          <w:rFonts w:eastAsia="Times New Roman" w:cstheme="minorHAnsi"/>
          <w:i/>
          <w:iCs/>
          <w:sz w:val="24"/>
          <w:szCs w:val="24"/>
          <w:lang w:eastAsia="de-DE"/>
        </w:rPr>
        <w:t xml:space="preserve"> sie daselbst ernährt würde tausend </w:t>
      </w:r>
      <w:proofErr w:type="spellStart"/>
      <w:r w:rsidRPr="00421ADF">
        <w:rPr>
          <w:rFonts w:eastAsia="Times New Roman" w:cstheme="minorHAnsi"/>
          <w:i/>
          <w:iCs/>
          <w:sz w:val="24"/>
          <w:szCs w:val="24"/>
          <w:lang w:eastAsia="de-DE"/>
        </w:rPr>
        <w:t>zweihundertundsechzig</w:t>
      </w:r>
      <w:proofErr w:type="spellEnd"/>
      <w:r w:rsidRPr="00421ADF">
        <w:rPr>
          <w:rFonts w:eastAsia="Times New Roman" w:cstheme="minorHAnsi"/>
          <w:i/>
          <w:iCs/>
          <w:sz w:val="24"/>
          <w:szCs w:val="24"/>
          <w:lang w:eastAsia="de-DE"/>
        </w:rPr>
        <w:t xml:space="preserve"> Tage.</w:t>
      </w:r>
    </w:p>
    <w:p w:rsidR="00421ADF" w:rsidRPr="00421ADF" w:rsidRDefault="00421ADF" w:rsidP="00421ADF">
      <w:pPr>
        <w:spacing w:before="100" w:beforeAutospacing="1" w:after="100" w:afterAutospacing="1" w:line="240" w:lineRule="auto"/>
        <w:rPr>
          <w:rFonts w:eastAsia="Times New Roman" w:cstheme="minorHAnsi"/>
          <w:sz w:val="24"/>
          <w:szCs w:val="24"/>
          <w:lang w:eastAsia="de-DE"/>
        </w:rPr>
      </w:pPr>
      <w:hyperlink r:id="rId13" w:history="1">
        <w:r w:rsidRPr="00421ADF">
          <w:rPr>
            <w:rFonts w:eastAsia="Times New Roman" w:cstheme="minorHAnsi"/>
            <w:b/>
            <w:bCs/>
            <w:color w:val="0000FF"/>
            <w:sz w:val="24"/>
            <w:szCs w:val="24"/>
            <w:u w:val="single"/>
            <w:vertAlign w:val="superscript"/>
            <w:lang w:eastAsia="de-DE"/>
          </w:rPr>
          <w:t>7</w:t>
        </w:r>
      </w:hyperlink>
      <w:r w:rsidRPr="00421ADF">
        <w:rPr>
          <w:rFonts w:eastAsia="Times New Roman" w:cstheme="minorHAnsi"/>
          <w:i/>
          <w:iCs/>
          <w:sz w:val="24"/>
          <w:szCs w:val="24"/>
          <w:lang w:eastAsia="de-DE"/>
        </w:rPr>
        <w:t xml:space="preserve"> Und es erhob sich ein Streit im Himmel: Michael und seine Engel stritten mit dem Drachen; und der Drache stritt und seine Engel,</w:t>
      </w:r>
      <w:r w:rsidRPr="00421ADF">
        <w:rPr>
          <w:rFonts w:eastAsia="Times New Roman" w:cstheme="minorHAnsi"/>
          <w:sz w:val="24"/>
          <w:szCs w:val="24"/>
          <w:lang w:eastAsia="de-DE"/>
        </w:rPr>
        <w:t xml:space="preserve"> </w:t>
      </w:r>
      <w:hyperlink r:id="rId14" w:history="1">
        <w:r w:rsidRPr="00421ADF">
          <w:rPr>
            <w:rFonts w:eastAsia="Times New Roman" w:cstheme="minorHAnsi"/>
            <w:b/>
            <w:bCs/>
            <w:color w:val="0000FF"/>
            <w:sz w:val="24"/>
            <w:szCs w:val="24"/>
            <w:u w:val="single"/>
            <w:vertAlign w:val="superscript"/>
            <w:lang w:eastAsia="de-DE"/>
          </w:rPr>
          <w:t>8</w:t>
        </w:r>
      </w:hyperlink>
      <w:r w:rsidRPr="00421ADF">
        <w:rPr>
          <w:rFonts w:eastAsia="Times New Roman" w:cstheme="minorHAnsi"/>
          <w:i/>
          <w:iCs/>
          <w:sz w:val="24"/>
          <w:szCs w:val="24"/>
          <w:lang w:eastAsia="de-DE"/>
        </w:rPr>
        <w:t xml:space="preserve"> und siegten nicht, auch ward ihre Stätte nicht mehr gefunden im Himmel.</w:t>
      </w:r>
      <w:r w:rsidRPr="00421ADF">
        <w:rPr>
          <w:rFonts w:eastAsia="Times New Roman" w:cstheme="minorHAnsi"/>
          <w:sz w:val="24"/>
          <w:szCs w:val="24"/>
          <w:lang w:eastAsia="de-DE"/>
        </w:rPr>
        <w:t xml:space="preserve"> </w:t>
      </w:r>
      <w:hyperlink r:id="rId15" w:history="1">
        <w:r w:rsidRPr="00421ADF">
          <w:rPr>
            <w:rFonts w:eastAsia="Times New Roman" w:cstheme="minorHAnsi"/>
            <w:b/>
            <w:bCs/>
            <w:color w:val="0000FF"/>
            <w:sz w:val="24"/>
            <w:szCs w:val="24"/>
            <w:u w:val="single"/>
            <w:vertAlign w:val="superscript"/>
            <w:lang w:eastAsia="de-DE"/>
          </w:rPr>
          <w:t>9</w:t>
        </w:r>
      </w:hyperlink>
      <w:r w:rsidRPr="00421ADF">
        <w:rPr>
          <w:rFonts w:eastAsia="Times New Roman" w:cstheme="minorHAnsi"/>
          <w:i/>
          <w:iCs/>
          <w:sz w:val="24"/>
          <w:szCs w:val="24"/>
          <w:lang w:eastAsia="de-DE"/>
        </w:rPr>
        <w:t xml:space="preserve"> Und es ward ausgeworfen der große Drache, die alte Schlange, die da heißt der Teufel und Satanas, der die ganze Welt verführt, und ward geworfen auf die Erde, und seine Engel wurden auch </w:t>
      </w:r>
      <w:proofErr w:type="gramStart"/>
      <w:r w:rsidRPr="00421ADF">
        <w:rPr>
          <w:rFonts w:eastAsia="Times New Roman" w:cstheme="minorHAnsi"/>
          <w:i/>
          <w:iCs/>
          <w:sz w:val="24"/>
          <w:szCs w:val="24"/>
          <w:lang w:eastAsia="de-DE"/>
        </w:rPr>
        <w:t>dahin geworfen</w:t>
      </w:r>
      <w:proofErr w:type="gramEnd"/>
      <w:r w:rsidRPr="00421ADF">
        <w:rPr>
          <w:rFonts w:eastAsia="Times New Roman" w:cstheme="minorHAnsi"/>
          <w:i/>
          <w:iCs/>
          <w:sz w:val="24"/>
          <w:szCs w:val="24"/>
          <w:lang w:eastAsia="de-DE"/>
        </w:rPr>
        <w:t>.</w:t>
      </w:r>
      <w:r w:rsidRPr="00421ADF">
        <w:rPr>
          <w:rFonts w:eastAsia="Times New Roman" w:cstheme="minorHAnsi"/>
          <w:sz w:val="24"/>
          <w:szCs w:val="24"/>
          <w:lang w:eastAsia="de-DE"/>
        </w:rPr>
        <w:t xml:space="preserve"> </w:t>
      </w:r>
      <w:hyperlink r:id="rId16" w:history="1">
        <w:r w:rsidRPr="00421ADF">
          <w:rPr>
            <w:rFonts w:eastAsia="Times New Roman" w:cstheme="minorHAnsi"/>
            <w:b/>
            <w:bCs/>
            <w:color w:val="0000FF"/>
            <w:sz w:val="24"/>
            <w:szCs w:val="24"/>
            <w:u w:val="single"/>
            <w:vertAlign w:val="superscript"/>
            <w:lang w:eastAsia="de-DE"/>
          </w:rPr>
          <w:t>10</w:t>
        </w:r>
      </w:hyperlink>
      <w:r w:rsidRPr="00421ADF">
        <w:rPr>
          <w:rFonts w:eastAsia="Times New Roman" w:cstheme="minorHAnsi"/>
          <w:i/>
          <w:iCs/>
          <w:sz w:val="24"/>
          <w:szCs w:val="24"/>
          <w:lang w:eastAsia="de-DE"/>
        </w:rPr>
        <w:t xml:space="preserve"> Und ich hörte eine große Stimme, die sprach im Himmel: Nun ist das Heil und die Kraft und das Reich </w:t>
      </w:r>
      <w:proofErr w:type="gramStart"/>
      <w:r w:rsidRPr="00421ADF">
        <w:rPr>
          <w:rFonts w:eastAsia="Times New Roman" w:cstheme="minorHAnsi"/>
          <w:i/>
          <w:iCs/>
          <w:sz w:val="24"/>
          <w:szCs w:val="24"/>
          <w:lang w:eastAsia="de-DE"/>
        </w:rPr>
        <w:t>unsers Gottes</w:t>
      </w:r>
      <w:proofErr w:type="gramEnd"/>
      <w:r w:rsidRPr="00421ADF">
        <w:rPr>
          <w:rFonts w:eastAsia="Times New Roman" w:cstheme="minorHAnsi"/>
          <w:i/>
          <w:iCs/>
          <w:sz w:val="24"/>
          <w:szCs w:val="24"/>
          <w:lang w:eastAsia="de-DE"/>
        </w:rPr>
        <w:t xml:space="preserve"> geworden und die Macht seines Christus, weil der </w:t>
      </w:r>
      <w:proofErr w:type="spellStart"/>
      <w:r w:rsidRPr="00421ADF">
        <w:rPr>
          <w:rFonts w:eastAsia="Times New Roman" w:cstheme="minorHAnsi"/>
          <w:i/>
          <w:iCs/>
          <w:sz w:val="24"/>
          <w:szCs w:val="24"/>
          <w:lang w:eastAsia="de-DE"/>
        </w:rPr>
        <w:t>Verkläger</w:t>
      </w:r>
      <w:proofErr w:type="spellEnd"/>
      <w:r w:rsidRPr="00421ADF">
        <w:rPr>
          <w:rFonts w:eastAsia="Times New Roman" w:cstheme="minorHAnsi"/>
          <w:i/>
          <w:iCs/>
          <w:sz w:val="24"/>
          <w:szCs w:val="24"/>
          <w:lang w:eastAsia="de-DE"/>
        </w:rPr>
        <w:t xml:space="preserve"> unserer Brüder verworfen ist, der sie verklagte Tag und Nacht vor Gott.</w:t>
      </w:r>
      <w:r w:rsidRPr="00421ADF">
        <w:rPr>
          <w:rFonts w:eastAsia="Times New Roman" w:cstheme="minorHAnsi"/>
          <w:sz w:val="24"/>
          <w:szCs w:val="24"/>
          <w:lang w:eastAsia="de-DE"/>
        </w:rPr>
        <w:t xml:space="preserve"> </w:t>
      </w:r>
      <w:hyperlink r:id="rId17" w:history="1">
        <w:r w:rsidRPr="00421ADF">
          <w:rPr>
            <w:rFonts w:eastAsia="Times New Roman" w:cstheme="minorHAnsi"/>
            <w:b/>
            <w:bCs/>
            <w:color w:val="0000FF"/>
            <w:sz w:val="24"/>
            <w:szCs w:val="24"/>
            <w:u w:val="single"/>
            <w:vertAlign w:val="superscript"/>
            <w:lang w:eastAsia="de-DE"/>
          </w:rPr>
          <w:t>11</w:t>
        </w:r>
      </w:hyperlink>
      <w:r w:rsidRPr="00421ADF">
        <w:rPr>
          <w:rFonts w:eastAsia="Times New Roman" w:cstheme="minorHAnsi"/>
          <w:i/>
          <w:iCs/>
          <w:sz w:val="24"/>
          <w:szCs w:val="24"/>
          <w:lang w:eastAsia="de-DE"/>
        </w:rPr>
        <w:t xml:space="preserve"> Und sie haben ihn überwunden durch des Lammes Blut und durch das Wort ihres Zeugnisses und haben ihr Leben nicht geliebt bis an den Tod.</w:t>
      </w:r>
      <w:r w:rsidRPr="00421ADF">
        <w:rPr>
          <w:rFonts w:eastAsia="Times New Roman" w:cstheme="minorHAnsi"/>
          <w:sz w:val="24"/>
          <w:szCs w:val="24"/>
          <w:lang w:eastAsia="de-DE"/>
        </w:rPr>
        <w:t xml:space="preserve"> </w:t>
      </w:r>
      <w:hyperlink r:id="rId18" w:history="1">
        <w:r w:rsidRPr="00421ADF">
          <w:rPr>
            <w:rFonts w:eastAsia="Times New Roman" w:cstheme="minorHAnsi"/>
            <w:b/>
            <w:bCs/>
            <w:color w:val="0000FF"/>
            <w:sz w:val="24"/>
            <w:szCs w:val="24"/>
            <w:u w:val="single"/>
            <w:vertAlign w:val="superscript"/>
            <w:lang w:eastAsia="de-DE"/>
          </w:rPr>
          <w:t>12</w:t>
        </w:r>
      </w:hyperlink>
      <w:r w:rsidRPr="00421ADF">
        <w:rPr>
          <w:rFonts w:eastAsia="Times New Roman" w:cstheme="minorHAnsi"/>
          <w:i/>
          <w:iCs/>
          <w:sz w:val="24"/>
          <w:szCs w:val="24"/>
          <w:lang w:eastAsia="de-DE"/>
        </w:rPr>
        <w:t xml:space="preserve"> Darum freuet euch, ihr Himmel und die darin wohnen! Weh denen, die auf Erden wohnen und auf dem Meer! denn der Teufel kommt zu euch hinab und hat einen großen Zorn und weiß, </w:t>
      </w:r>
      <w:proofErr w:type="spellStart"/>
      <w:r w:rsidRPr="00421ADF">
        <w:rPr>
          <w:rFonts w:eastAsia="Times New Roman" w:cstheme="minorHAnsi"/>
          <w:i/>
          <w:iCs/>
          <w:sz w:val="24"/>
          <w:szCs w:val="24"/>
          <w:lang w:eastAsia="de-DE"/>
        </w:rPr>
        <w:t>daß</w:t>
      </w:r>
      <w:proofErr w:type="spellEnd"/>
      <w:r w:rsidRPr="00421ADF">
        <w:rPr>
          <w:rFonts w:eastAsia="Times New Roman" w:cstheme="minorHAnsi"/>
          <w:i/>
          <w:iCs/>
          <w:sz w:val="24"/>
          <w:szCs w:val="24"/>
          <w:lang w:eastAsia="de-DE"/>
        </w:rPr>
        <w:t xml:space="preserve"> er wenig Zeit hat.</w:t>
      </w:r>
    </w:p>
    <w:p w:rsidR="00421ADF" w:rsidRPr="00421ADF" w:rsidRDefault="00421ADF" w:rsidP="00421ADF">
      <w:pPr>
        <w:spacing w:before="100" w:beforeAutospacing="1" w:after="100" w:afterAutospacing="1" w:line="240" w:lineRule="auto"/>
        <w:rPr>
          <w:rFonts w:eastAsia="Times New Roman" w:cstheme="minorHAnsi"/>
          <w:sz w:val="24"/>
          <w:szCs w:val="24"/>
          <w:lang w:eastAsia="de-DE"/>
        </w:rPr>
      </w:pPr>
      <w:hyperlink r:id="rId19" w:history="1">
        <w:r w:rsidRPr="00421ADF">
          <w:rPr>
            <w:rFonts w:eastAsia="Times New Roman" w:cstheme="minorHAnsi"/>
            <w:b/>
            <w:bCs/>
            <w:color w:val="0000FF"/>
            <w:sz w:val="24"/>
            <w:szCs w:val="24"/>
            <w:u w:val="single"/>
            <w:vertAlign w:val="superscript"/>
            <w:lang w:eastAsia="de-DE"/>
          </w:rPr>
          <w:t>13</w:t>
        </w:r>
      </w:hyperlink>
      <w:r w:rsidRPr="00421ADF">
        <w:rPr>
          <w:rFonts w:eastAsia="Times New Roman" w:cstheme="minorHAnsi"/>
          <w:i/>
          <w:iCs/>
          <w:sz w:val="24"/>
          <w:szCs w:val="24"/>
          <w:lang w:eastAsia="de-DE"/>
        </w:rPr>
        <w:t xml:space="preserve"> Und da der Drache sah, </w:t>
      </w:r>
      <w:proofErr w:type="spellStart"/>
      <w:r w:rsidRPr="00421ADF">
        <w:rPr>
          <w:rFonts w:eastAsia="Times New Roman" w:cstheme="minorHAnsi"/>
          <w:i/>
          <w:iCs/>
          <w:sz w:val="24"/>
          <w:szCs w:val="24"/>
          <w:lang w:eastAsia="de-DE"/>
        </w:rPr>
        <w:t>daß</w:t>
      </w:r>
      <w:proofErr w:type="spellEnd"/>
      <w:r w:rsidRPr="00421ADF">
        <w:rPr>
          <w:rFonts w:eastAsia="Times New Roman" w:cstheme="minorHAnsi"/>
          <w:i/>
          <w:iCs/>
          <w:sz w:val="24"/>
          <w:szCs w:val="24"/>
          <w:lang w:eastAsia="de-DE"/>
        </w:rPr>
        <w:t xml:space="preserve"> er verworfen war auf die Erde, verfolgte er das Weib, die das Knäblein geboren hatte.</w:t>
      </w:r>
      <w:r w:rsidRPr="00421ADF">
        <w:rPr>
          <w:rFonts w:eastAsia="Times New Roman" w:cstheme="minorHAnsi"/>
          <w:sz w:val="24"/>
          <w:szCs w:val="24"/>
          <w:lang w:eastAsia="de-DE"/>
        </w:rPr>
        <w:t xml:space="preserve"> </w:t>
      </w:r>
      <w:hyperlink r:id="rId20" w:history="1">
        <w:r w:rsidRPr="00421ADF">
          <w:rPr>
            <w:rFonts w:eastAsia="Times New Roman" w:cstheme="minorHAnsi"/>
            <w:b/>
            <w:bCs/>
            <w:color w:val="0000FF"/>
            <w:sz w:val="24"/>
            <w:szCs w:val="24"/>
            <w:u w:val="single"/>
            <w:vertAlign w:val="superscript"/>
            <w:lang w:eastAsia="de-DE"/>
          </w:rPr>
          <w:t>14</w:t>
        </w:r>
      </w:hyperlink>
      <w:r w:rsidRPr="00421ADF">
        <w:rPr>
          <w:rFonts w:eastAsia="Times New Roman" w:cstheme="minorHAnsi"/>
          <w:i/>
          <w:iCs/>
          <w:sz w:val="24"/>
          <w:szCs w:val="24"/>
          <w:lang w:eastAsia="de-DE"/>
        </w:rPr>
        <w:t xml:space="preserve"> Und es wurden dem Weibe zwei Flügel gegeben wie eines Adlers, </w:t>
      </w:r>
      <w:proofErr w:type="spellStart"/>
      <w:r w:rsidRPr="00421ADF">
        <w:rPr>
          <w:rFonts w:eastAsia="Times New Roman" w:cstheme="minorHAnsi"/>
          <w:i/>
          <w:iCs/>
          <w:sz w:val="24"/>
          <w:szCs w:val="24"/>
          <w:lang w:eastAsia="de-DE"/>
        </w:rPr>
        <w:t>daß</w:t>
      </w:r>
      <w:proofErr w:type="spellEnd"/>
      <w:r w:rsidRPr="00421ADF">
        <w:rPr>
          <w:rFonts w:eastAsia="Times New Roman" w:cstheme="minorHAnsi"/>
          <w:i/>
          <w:iCs/>
          <w:sz w:val="24"/>
          <w:szCs w:val="24"/>
          <w:lang w:eastAsia="de-DE"/>
        </w:rPr>
        <w:t xml:space="preserve"> sie in die Wüste flöge an ihren Ort, da sie ernährt würde eine Zeit und zwei Zeiten und eine halbe Zeit vor dem Angesicht der Schlange. </w:t>
      </w:r>
      <w:hyperlink r:id="rId21" w:history="1">
        <w:r w:rsidRPr="00421ADF">
          <w:rPr>
            <w:rFonts w:eastAsia="Times New Roman" w:cstheme="minorHAnsi"/>
            <w:b/>
            <w:bCs/>
            <w:color w:val="0000FF"/>
            <w:sz w:val="24"/>
            <w:szCs w:val="24"/>
            <w:u w:val="single"/>
            <w:vertAlign w:val="superscript"/>
            <w:lang w:eastAsia="de-DE"/>
          </w:rPr>
          <w:t>15</w:t>
        </w:r>
      </w:hyperlink>
      <w:r w:rsidRPr="00421ADF">
        <w:rPr>
          <w:rFonts w:eastAsia="Times New Roman" w:cstheme="minorHAnsi"/>
          <w:i/>
          <w:iCs/>
          <w:sz w:val="24"/>
          <w:szCs w:val="24"/>
          <w:lang w:eastAsia="de-DE"/>
        </w:rPr>
        <w:t xml:space="preserve"> Und die Schlange </w:t>
      </w:r>
      <w:proofErr w:type="spellStart"/>
      <w:r w:rsidRPr="00421ADF">
        <w:rPr>
          <w:rFonts w:eastAsia="Times New Roman" w:cstheme="minorHAnsi"/>
          <w:i/>
          <w:iCs/>
          <w:sz w:val="24"/>
          <w:szCs w:val="24"/>
          <w:lang w:eastAsia="de-DE"/>
        </w:rPr>
        <w:t>schoß</w:t>
      </w:r>
      <w:proofErr w:type="spellEnd"/>
      <w:r w:rsidRPr="00421ADF">
        <w:rPr>
          <w:rFonts w:eastAsia="Times New Roman" w:cstheme="minorHAnsi"/>
          <w:i/>
          <w:iCs/>
          <w:sz w:val="24"/>
          <w:szCs w:val="24"/>
          <w:lang w:eastAsia="de-DE"/>
        </w:rPr>
        <w:t xml:space="preserve"> nach dem Weibe aus ihrem Munde ein Wasser wie einen Strom, </w:t>
      </w:r>
      <w:proofErr w:type="spellStart"/>
      <w:r w:rsidRPr="00421ADF">
        <w:rPr>
          <w:rFonts w:eastAsia="Times New Roman" w:cstheme="minorHAnsi"/>
          <w:i/>
          <w:iCs/>
          <w:sz w:val="24"/>
          <w:szCs w:val="24"/>
          <w:lang w:eastAsia="de-DE"/>
        </w:rPr>
        <w:t>daß</w:t>
      </w:r>
      <w:proofErr w:type="spellEnd"/>
      <w:r w:rsidRPr="00421ADF">
        <w:rPr>
          <w:rFonts w:eastAsia="Times New Roman" w:cstheme="minorHAnsi"/>
          <w:i/>
          <w:iCs/>
          <w:sz w:val="24"/>
          <w:szCs w:val="24"/>
          <w:lang w:eastAsia="de-DE"/>
        </w:rPr>
        <w:t xml:space="preserve"> er sie ersäufte.</w:t>
      </w:r>
      <w:r w:rsidRPr="00421ADF">
        <w:rPr>
          <w:rFonts w:eastAsia="Times New Roman" w:cstheme="minorHAnsi"/>
          <w:sz w:val="24"/>
          <w:szCs w:val="24"/>
          <w:lang w:eastAsia="de-DE"/>
        </w:rPr>
        <w:t xml:space="preserve"> </w:t>
      </w:r>
      <w:hyperlink r:id="rId22" w:history="1">
        <w:r w:rsidRPr="00421ADF">
          <w:rPr>
            <w:rFonts w:eastAsia="Times New Roman" w:cstheme="minorHAnsi"/>
            <w:b/>
            <w:bCs/>
            <w:color w:val="0000FF"/>
            <w:sz w:val="24"/>
            <w:szCs w:val="24"/>
            <w:u w:val="single"/>
            <w:vertAlign w:val="superscript"/>
            <w:lang w:eastAsia="de-DE"/>
          </w:rPr>
          <w:t>16</w:t>
        </w:r>
      </w:hyperlink>
      <w:r w:rsidRPr="00421ADF">
        <w:rPr>
          <w:rFonts w:eastAsia="Times New Roman" w:cstheme="minorHAnsi"/>
          <w:i/>
          <w:iCs/>
          <w:sz w:val="24"/>
          <w:szCs w:val="24"/>
          <w:lang w:eastAsia="de-DE"/>
        </w:rPr>
        <w:t xml:space="preserve"> Aber die Erde half dem Weibe und tat ihren Mund auf und verschlang den Strom, den der Drache aus seinem Munde </w:t>
      </w:r>
      <w:proofErr w:type="spellStart"/>
      <w:r w:rsidRPr="00421ADF">
        <w:rPr>
          <w:rFonts w:eastAsia="Times New Roman" w:cstheme="minorHAnsi"/>
          <w:i/>
          <w:iCs/>
          <w:sz w:val="24"/>
          <w:szCs w:val="24"/>
          <w:lang w:eastAsia="de-DE"/>
        </w:rPr>
        <w:t>schoß</w:t>
      </w:r>
      <w:proofErr w:type="spellEnd"/>
      <w:r w:rsidRPr="00421ADF">
        <w:rPr>
          <w:rFonts w:eastAsia="Times New Roman" w:cstheme="minorHAnsi"/>
          <w:i/>
          <w:iCs/>
          <w:sz w:val="24"/>
          <w:szCs w:val="24"/>
          <w:lang w:eastAsia="de-DE"/>
        </w:rPr>
        <w:t>.</w:t>
      </w:r>
      <w:r w:rsidRPr="00421ADF">
        <w:rPr>
          <w:rFonts w:eastAsia="Times New Roman" w:cstheme="minorHAnsi"/>
          <w:sz w:val="24"/>
          <w:szCs w:val="24"/>
          <w:lang w:eastAsia="de-DE"/>
        </w:rPr>
        <w:t xml:space="preserve"> </w:t>
      </w:r>
      <w:hyperlink r:id="rId23" w:history="1">
        <w:r w:rsidRPr="00421ADF">
          <w:rPr>
            <w:rFonts w:eastAsia="Times New Roman" w:cstheme="minorHAnsi"/>
            <w:b/>
            <w:bCs/>
            <w:color w:val="0000FF"/>
            <w:sz w:val="24"/>
            <w:szCs w:val="24"/>
            <w:u w:val="single"/>
            <w:vertAlign w:val="superscript"/>
            <w:lang w:eastAsia="de-DE"/>
          </w:rPr>
          <w:t>17</w:t>
        </w:r>
      </w:hyperlink>
      <w:r w:rsidRPr="00421ADF">
        <w:rPr>
          <w:rFonts w:eastAsia="Times New Roman" w:cstheme="minorHAnsi"/>
          <w:i/>
          <w:iCs/>
          <w:sz w:val="24"/>
          <w:szCs w:val="24"/>
          <w:lang w:eastAsia="de-DE"/>
        </w:rPr>
        <w:t xml:space="preserve"> Und der Drache ward zornig über das Weib und ging hin zu streiten mit den übrigen von ihrem Samen, die da Gottes Gebote halten und haben das Zeugnis Jesu Christi.</w:t>
      </w:r>
    </w:p>
    <w:p w:rsidR="00421ADF" w:rsidRDefault="00421ADF" w:rsidP="00421ADF">
      <w:pPr>
        <w:spacing w:before="100" w:beforeAutospacing="1" w:after="100" w:afterAutospacing="1" w:line="240" w:lineRule="auto"/>
        <w:rPr>
          <w:rFonts w:eastAsia="Times New Roman" w:cstheme="minorHAnsi"/>
          <w:b/>
          <w:bCs/>
          <w:sz w:val="24"/>
          <w:szCs w:val="24"/>
          <w:lang w:eastAsia="de-DE"/>
        </w:rPr>
      </w:pPr>
    </w:p>
    <w:p w:rsidR="00421ADF" w:rsidRDefault="00421ADF" w:rsidP="00421ADF">
      <w:pPr>
        <w:spacing w:before="100" w:beforeAutospacing="1" w:after="100" w:afterAutospacing="1" w:line="240" w:lineRule="auto"/>
        <w:rPr>
          <w:rFonts w:eastAsia="Times New Roman" w:cstheme="minorHAnsi"/>
          <w:b/>
          <w:bCs/>
          <w:sz w:val="24"/>
          <w:szCs w:val="24"/>
          <w:lang w:eastAsia="de-DE"/>
        </w:rPr>
      </w:pPr>
    </w:p>
    <w:p w:rsidR="00421ADF" w:rsidRDefault="00421ADF" w:rsidP="00421ADF">
      <w:pPr>
        <w:spacing w:before="100" w:beforeAutospacing="1" w:after="100" w:afterAutospacing="1" w:line="240" w:lineRule="auto"/>
        <w:rPr>
          <w:rFonts w:eastAsia="Times New Roman" w:cstheme="minorHAnsi"/>
          <w:b/>
          <w:bCs/>
          <w:sz w:val="24"/>
          <w:szCs w:val="24"/>
          <w:lang w:eastAsia="de-DE"/>
        </w:rPr>
      </w:pPr>
    </w:p>
    <w:p w:rsidR="00421ADF" w:rsidRPr="00421ADF" w:rsidRDefault="00421ADF" w:rsidP="00421ADF">
      <w:pPr>
        <w:spacing w:before="100" w:beforeAutospacing="1" w:after="100" w:afterAutospacing="1" w:line="240" w:lineRule="auto"/>
        <w:rPr>
          <w:rFonts w:eastAsia="Times New Roman" w:cstheme="minorHAnsi"/>
          <w:sz w:val="24"/>
          <w:szCs w:val="24"/>
          <w:lang w:eastAsia="de-DE"/>
        </w:rPr>
      </w:pPr>
      <w:r w:rsidRPr="00421ADF">
        <w:rPr>
          <w:rFonts w:eastAsia="Times New Roman" w:cstheme="minorHAnsi"/>
          <w:b/>
          <w:bCs/>
          <w:sz w:val="24"/>
          <w:szCs w:val="24"/>
          <w:lang w:eastAsia="de-DE"/>
        </w:rPr>
        <w:lastRenderedPageBreak/>
        <w:t>Des Sehers Blick ins Allerheiligste</w:t>
      </w:r>
    </w:p>
    <w:p w:rsidR="00421ADF" w:rsidRPr="00421ADF" w:rsidRDefault="00421ADF" w:rsidP="00421ADF">
      <w:pPr>
        <w:spacing w:before="100" w:beforeAutospacing="1" w:after="100" w:afterAutospacing="1" w:line="240" w:lineRule="auto"/>
        <w:rPr>
          <w:rFonts w:eastAsia="Times New Roman" w:cstheme="minorHAnsi"/>
          <w:sz w:val="24"/>
          <w:szCs w:val="24"/>
          <w:lang w:eastAsia="de-DE"/>
        </w:rPr>
      </w:pPr>
      <w:r w:rsidRPr="00421ADF">
        <w:rPr>
          <w:rFonts w:eastAsia="Times New Roman" w:cstheme="minorHAnsi"/>
          <w:sz w:val="24"/>
          <w:szCs w:val="24"/>
          <w:lang w:eastAsia="de-DE"/>
        </w:rPr>
        <w:t xml:space="preserve">Ein neues Gesicht hebt an und bringt uns in drei Kapiteln, 12-14, eine Bilderreihe, darin Himmel und </w:t>
      </w:r>
      <w:hyperlink r:id="rId24" w:history="1">
        <w:r w:rsidRPr="00421ADF">
          <w:rPr>
            <w:rFonts w:eastAsia="Times New Roman" w:cstheme="minorHAnsi"/>
            <w:color w:val="0000FF"/>
            <w:sz w:val="24"/>
            <w:szCs w:val="24"/>
            <w:u w:val="single"/>
            <w:lang w:eastAsia="de-DE"/>
          </w:rPr>
          <w:t>Hölle</w:t>
        </w:r>
      </w:hyperlink>
      <w:r w:rsidRPr="00421ADF">
        <w:rPr>
          <w:rFonts w:eastAsia="Times New Roman" w:cstheme="minorHAnsi"/>
          <w:sz w:val="24"/>
          <w:szCs w:val="24"/>
          <w:lang w:eastAsia="de-DE"/>
        </w:rPr>
        <w:t xml:space="preserve"> um Heil und Verderben der Gottesgemeinde auf Erden streiten, so </w:t>
      </w:r>
      <w:proofErr w:type="spellStart"/>
      <w:r w:rsidRPr="00421ADF">
        <w:rPr>
          <w:rFonts w:eastAsia="Times New Roman" w:cstheme="minorHAnsi"/>
          <w:sz w:val="24"/>
          <w:szCs w:val="24"/>
          <w:lang w:eastAsia="de-DE"/>
        </w:rPr>
        <w:t>daß</w:t>
      </w:r>
      <w:proofErr w:type="spellEnd"/>
      <w:r w:rsidRPr="00421ADF">
        <w:rPr>
          <w:rFonts w:eastAsia="Times New Roman" w:cstheme="minorHAnsi"/>
          <w:sz w:val="24"/>
          <w:szCs w:val="24"/>
          <w:lang w:eastAsia="de-DE"/>
        </w:rPr>
        <w:t xml:space="preserve"> wir, geradezu mit den Worten </w:t>
      </w:r>
      <w:hyperlink r:id="rId25" w:history="1">
        <w:r w:rsidRPr="00421ADF">
          <w:rPr>
            <w:rFonts w:eastAsia="Times New Roman" w:cstheme="minorHAnsi"/>
            <w:color w:val="0000FF"/>
            <w:sz w:val="24"/>
            <w:szCs w:val="24"/>
            <w:u w:val="single"/>
            <w:lang w:eastAsia="de-DE"/>
          </w:rPr>
          <w:t>Luthers</w:t>
        </w:r>
      </w:hyperlink>
      <w:r w:rsidRPr="00421ADF">
        <w:rPr>
          <w:rFonts w:eastAsia="Times New Roman" w:cstheme="minorHAnsi"/>
          <w:sz w:val="24"/>
          <w:szCs w:val="24"/>
          <w:lang w:eastAsia="de-DE"/>
        </w:rPr>
        <w:t xml:space="preserve"> in seinem Osterlied zeichnen können:</w:t>
      </w:r>
    </w:p>
    <w:p w:rsidR="00421ADF" w:rsidRPr="00421ADF" w:rsidRDefault="00421ADF" w:rsidP="00421ADF">
      <w:pPr>
        <w:spacing w:before="100" w:beforeAutospacing="1" w:after="100" w:afterAutospacing="1" w:line="240" w:lineRule="auto"/>
        <w:rPr>
          <w:rFonts w:eastAsia="Times New Roman" w:cstheme="minorHAnsi"/>
          <w:sz w:val="24"/>
          <w:szCs w:val="24"/>
          <w:lang w:eastAsia="de-DE"/>
        </w:rPr>
      </w:pPr>
      <w:r w:rsidRPr="00421ADF">
        <w:rPr>
          <w:rFonts w:eastAsia="Times New Roman" w:cstheme="minorHAnsi"/>
          <w:b/>
          <w:bCs/>
          <w:sz w:val="24"/>
          <w:szCs w:val="24"/>
          <w:lang w:eastAsia="de-DE"/>
        </w:rPr>
        <w:t>Es war ein wunderlich' Krieg,</w:t>
      </w:r>
      <w:r w:rsidRPr="00421ADF">
        <w:rPr>
          <w:rFonts w:eastAsia="Times New Roman" w:cstheme="minorHAnsi"/>
          <w:sz w:val="24"/>
          <w:szCs w:val="24"/>
          <w:lang w:eastAsia="de-DE"/>
        </w:rPr>
        <w:br/>
      </w:r>
      <w:r w:rsidRPr="00421ADF">
        <w:rPr>
          <w:rFonts w:eastAsia="Times New Roman" w:cstheme="minorHAnsi"/>
          <w:b/>
          <w:bCs/>
          <w:sz w:val="24"/>
          <w:szCs w:val="24"/>
          <w:lang w:eastAsia="de-DE"/>
        </w:rPr>
        <w:t xml:space="preserve">Da Tod und Leben </w:t>
      </w:r>
      <w:proofErr w:type="spellStart"/>
      <w:r w:rsidRPr="00421ADF">
        <w:rPr>
          <w:rFonts w:eastAsia="Times New Roman" w:cstheme="minorHAnsi"/>
          <w:b/>
          <w:bCs/>
          <w:sz w:val="24"/>
          <w:szCs w:val="24"/>
          <w:lang w:eastAsia="de-DE"/>
        </w:rPr>
        <w:t>rungen</w:t>
      </w:r>
      <w:proofErr w:type="spellEnd"/>
      <w:r w:rsidRPr="00421ADF">
        <w:rPr>
          <w:rFonts w:eastAsia="Times New Roman" w:cstheme="minorHAnsi"/>
          <w:b/>
          <w:bCs/>
          <w:sz w:val="24"/>
          <w:szCs w:val="24"/>
          <w:lang w:eastAsia="de-DE"/>
        </w:rPr>
        <w:t>;</w:t>
      </w:r>
      <w:r w:rsidRPr="00421ADF">
        <w:rPr>
          <w:rFonts w:eastAsia="Times New Roman" w:cstheme="minorHAnsi"/>
          <w:sz w:val="24"/>
          <w:szCs w:val="24"/>
          <w:lang w:eastAsia="de-DE"/>
        </w:rPr>
        <w:br/>
      </w:r>
      <w:r w:rsidRPr="00421ADF">
        <w:rPr>
          <w:rFonts w:eastAsia="Times New Roman" w:cstheme="minorHAnsi"/>
          <w:b/>
          <w:bCs/>
          <w:sz w:val="24"/>
          <w:szCs w:val="24"/>
          <w:lang w:eastAsia="de-DE"/>
        </w:rPr>
        <w:t>Das Leben behielt den Sieg,</w:t>
      </w:r>
      <w:r w:rsidRPr="00421ADF">
        <w:rPr>
          <w:rFonts w:eastAsia="Times New Roman" w:cstheme="minorHAnsi"/>
          <w:sz w:val="24"/>
          <w:szCs w:val="24"/>
          <w:lang w:eastAsia="de-DE"/>
        </w:rPr>
        <w:br/>
      </w:r>
      <w:r w:rsidRPr="00421ADF">
        <w:rPr>
          <w:rFonts w:eastAsia="Times New Roman" w:cstheme="minorHAnsi"/>
          <w:b/>
          <w:bCs/>
          <w:sz w:val="24"/>
          <w:szCs w:val="24"/>
          <w:lang w:eastAsia="de-DE"/>
        </w:rPr>
        <w:t>Es hat den Tod verschlungen.</w:t>
      </w:r>
      <w:r w:rsidRPr="00421ADF">
        <w:rPr>
          <w:rFonts w:eastAsia="Times New Roman" w:cstheme="minorHAnsi"/>
          <w:sz w:val="24"/>
          <w:szCs w:val="24"/>
          <w:lang w:eastAsia="de-DE"/>
        </w:rPr>
        <w:br/>
      </w:r>
      <w:r w:rsidRPr="00421ADF">
        <w:rPr>
          <w:rFonts w:eastAsia="Times New Roman" w:cstheme="minorHAnsi"/>
          <w:b/>
          <w:bCs/>
          <w:sz w:val="24"/>
          <w:szCs w:val="24"/>
          <w:lang w:eastAsia="de-DE"/>
        </w:rPr>
        <w:t>Die Schrift hat verkündet das,</w:t>
      </w:r>
      <w:r w:rsidRPr="00421ADF">
        <w:rPr>
          <w:rFonts w:eastAsia="Times New Roman" w:cstheme="minorHAnsi"/>
          <w:sz w:val="24"/>
          <w:szCs w:val="24"/>
          <w:lang w:eastAsia="de-DE"/>
        </w:rPr>
        <w:br/>
      </w:r>
      <w:r w:rsidRPr="00421ADF">
        <w:rPr>
          <w:rFonts w:eastAsia="Times New Roman" w:cstheme="minorHAnsi"/>
          <w:b/>
          <w:bCs/>
          <w:sz w:val="24"/>
          <w:szCs w:val="24"/>
          <w:lang w:eastAsia="de-DE"/>
        </w:rPr>
        <w:t>Wie ein Tod den andern fraß,</w:t>
      </w:r>
      <w:r w:rsidRPr="00421ADF">
        <w:rPr>
          <w:rFonts w:eastAsia="Times New Roman" w:cstheme="minorHAnsi"/>
          <w:sz w:val="24"/>
          <w:szCs w:val="24"/>
          <w:lang w:eastAsia="de-DE"/>
        </w:rPr>
        <w:br/>
      </w:r>
      <w:r w:rsidRPr="00421ADF">
        <w:rPr>
          <w:rFonts w:eastAsia="Times New Roman" w:cstheme="minorHAnsi"/>
          <w:b/>
          <w:bCs/>
          <w:sz w:val="24"/>
          <w:szCs w:val="24"/>
          <w:lang w:eastAsia="de-DE"/>
        </w:rPr>
        <w:t>Ein Spott aus dem Tod ist worden.</w:t>
      </w:r>
      <w:r w:rsidRPr="00421ADF">
        <w:rPr>
          <w:rFonts w:eastAsia="Times New Roman" w:cstheme="minorHAnsi"/>
          <w:sz w:val="24"/>
          <w:szCs w:val="24"/>
          <w:lang w:eastAsia="de-DE"/>
        </w:rPr>
        <w:br/>
      </w:r>
      <w:r w:rsidRPr="00421ADF">
        <w:rPr>
          <w:rFonts w:eastAsia="Times New Roman" w:cstheme="minorHAnsi"/>
          <w:b/>
          <w:bCs/>
          <w:sz w:val="24"/>
          <w:szCs w:val="24"/>
          <w:lang w:eastAsia="de-DE"/>
        </w:rPr>
        <w:t>Halleluja!</w:t>
      </w:r>
    </w:p>
    <w:p w:rsidR="00421ADF" w:rsidRPr="00421ADF" w:rsidRDefault="00421ADF" w:rsidP="00421ADF">
      <w:pPr>
        <w:spacing w:before="100" w:beforeAutospacing="1" w:after="100" w:afterAutospacing="1" w:line="240" w:lineRule="auto"/>
        <w:rPr>
          <w:rFonts w:eastAsia="Times New Roman" w:cstheme="minorHAnsi"/>
          <w:sz w:val="24"/>
          <w:szCs w:val="24"/>
          <w:lang w:eastAsia="de-DE"/>
        </w:rPr>
      </w:pPr>
      <w:r w:rsidRPr="00421ADF">
        <w:rPr>
          <w:rFonts w:eastAsia="Times New Roman" w:cstheme="minorHAnsi"/>
          <w:sz w:val="24"/>
          <w:szCs w:val="24"/>
          <w:lang w:eastAsia="de-DE"/>
        </w:rPr>
        <w:t xml:space="preserve">Auch jetzt ist Johannes im Geist in den Himmel versetzt. Aber das Bild der Himmelsräume und der Himmelsbewohner wird in seinen </w:t>
      </w:r>
      <w:proofErr w:type="spellStart"/>
      <w:r w:rsidRPr="00421ADF">
        <w:rPr>
          <w:rFonts w:eastAsia="Times New Roman" w:cstheme="minorHAnsi"/>
          <w:sz w:val="24"/>
          <w:szCs w:val="24"/>
          <w:lang w:eastAsia="de-DE"/>
        </w:rPr>
        <w:t>Gesichten</w:t>
      </w:r>
      <w:proofErr w:type="spellEnd"/>
      <w:r w:rsidRPr="00421ADF">
        <w:rPr>
          <w:rFonts w:eastAsia="Times New Roman" w:cstheme="minorHAnsi"/>
          <w:sz w:val="24"/>
          <w:szCs w:val="24"/>
          <w:lang w:eastAsia="de-DE"/>
        </w:rPr>
        <w:t xml:space="preserve"> immer wieder ein anderes; denn immer soll das Bild zum Ausdruck wechselnder unsichtbarer Dinge und Geschehnisse dienen.</w:t>
      </w:r>
    </w:p>
    <w:p w:rsidR="00421ADF" w:rsidRPr="00421ADF" w:rsidRDefault="00421ADF" w:rsidP="00421ADF">
      <w:pPr>
        <w:spacing w:before="100" w:beforeAutospacing="1" w:after="100" w:afterAutospacing="1" w:line="240" w:lineRule="auto"/>
        <w:rPr>
          <w:rFonts w:eastAsia="Times New Roman" w:cstheme="minorHAnsi"/>
          <w:sz w:val="24"/>
          <w:szCs w:val="24"/>
          <w:lang w:eastAsia="de-DE"/>
        </w:rPr>
      </w:pPr>
      <w:r w:rsidRPr="00421ADF">
        <w:rPr>
          <w:rFonts w:eastAsia="Times New Roman" w:cstheme="minorHAnsi"/>
          <w:sz w:val="24"/>
          <w:szCs w:val="24"/>
          <w:lang w:eastAsia="de-DE"/>
        </w:rPr>
        <w:t xml:space="preserve">Der Tempel Gottes im Himmel wird geöffnet; der Seher schaut hinein ins Allerheiligste, dorthin, wo im irdischen Tempel </w:t>
      </w:r>
      <w:hyperlink r:id="rId26" w:history="1">
        <w:r w:rsidRPr="00421ADF">
          <w:rPr>
            <w:rFonts w:eastAsia="Times New Roman" w:cstheme="minorHAnsi"/>
            <w:color w:val="0000FF"/>
            <w:sz w:val="24"/>
            <w:szCs w:val="24"/>
            <w:u w:val="single"/>
            <w:lang w:eastAsia="de-DE"/>
          </w:rPr>
          <w:t>Jehovas</w:t>
        </w:r>
      </w:hyperlink>
      <w:r w:rsidRPr="00421ADF">
        <w:rPr>
          <w:rFonts w:eastAsia="Times New Roman" w:cstheme="minorHAnsi"/>
          <w:sz w:val="24"/>
          <w:szCs w:val="24"/>
          <w:lang w:eastAsia="de-DE"/>
        </w:rPr>
        <w:t xml:space="preserve"> Gnadenwohnung war. Er sieht die Bundeslade, das Unterpfand des Bundes und der Gnade Gottes für sein Volk; sie steht nicht mehr verborgen hinter einem Vorhang, sondern alles, was in dem Gnadenbunde beschlossen liegt, wird nun offenbar an der Gemeinde. Dessen darf sie sich trösten, obgleich der Weg durch zischelnde Blitze und rollende Donner geht, dadurch der Allmächtige mit der Erde spricht, und obgleich die Erde erzittert und von Gottes Gerichten zerschlagen wird.  Nach </w:t>
      </w:r>
      <w:proofErr w:type="gramStart"/>
      <w:r w:rsidRPr="00421ADF">
        <w:rPr>
          <w:rFonts w:eastAsia="Times New Roman" w:cstheme="minorHAnsi"/>
          <w:sz w:val="24"/>
          <w:szCs w:val="24"/>
          <w:lang w:eastAsia="de-DE"/>
        </w:rPr>
        <w:t>dieser  Vorankündigung</w:t>
      </w:r>
      <w:proofErr w:type="gramEnd"/>
      <w:r w:rsidRPr="00421ADF">
        <w:rPr>
          <w:rFonts w:eastAsia="Times New Roman" w:cstheme="minorHAnsi"/>
          <w:sz w:val="24"/>
          <w:szCs w:val="24"/>
          <w:lang w:eastAsia="de-DE"/>
        </w:rPr>
        <w:t xml:space="preserve"> durch die Eröffnung des Allerheiligsten treten die Mächte auf, von deren Kampf wir Zeugen werden sollen.</w:t>
      </w:r>
    </w:p>
    <w:p w:rsidR="00421ADF" w:rsidRPr="00421ADF" w:rsidRDefault="00421ADF" w:rsidP="00421ADF">
      <w:pPr>
        <w:spacing w:before="100" w:beforeAutospacing="1" w:after="100" w:afterAutospacing="1" w:line="240" w:lineRule="auto"/>
        <w:rPr>
          <w:rFonts w:eastAsia="Times New Roman" w:cstheme="minorHAnsi"/>
          <w:sz w:val="24"/>
          <w:szCs w:val="24"/>
          <w:lang w:eastAsia="de-DE"/>
        </w:rPr>
      </w:pPr>
      <w:r w:rsidRPr="00421ADF">
        <w:rPr>
          <w:rFonts w:eastAsia="Times New Roman" w:cstheme="minorHAnsi"/>
          <w:noProof/>
          <w:sz w:val="24"/>
          <w:szCs w:val="24"/>
          <w:lang w:eastAsia="de-DE"/>
        </w:rPr>
        <w:drawing>
          <wp:inline distT="0" distB="0" distL="0" distR="0">
            <wp:extent cx="2849880" cy="3619500"/>
            <wp:effectExtent l="0" t="0" r="7620" b="0"/>
            <wp:docPr id="2" name="Grafik 2" descr="https://blog.erweckungsprediger.de/wp-content/uploads/2018/03/BambergApocalypseFolio029vWomanAndDrag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log.erweckungsprediger.de/wp-content/uploads/2018/03/BambergApocalypseFolio029vWomanAndDragon.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849880" cy="3619500"/>
                    </a:xfrm>
                    <a:prstGeom prst="rect">
                      <a:avLst/>
                    </a:prstGeom>
                    <a:noFill/>
                    <a:ln>
                      <a:noFill/>
                    </a:ln>
                  </pic:spPr>
                </pic:pic>
              </a:graphicData>
            </a:graphic>
          </wp:inline>
        </w:drawing>
      </w:r>
    </w:p>
    <w:p w:rsidR="00421ADF" w:rsidRPr="00421ADF" w:rsidRDefault="00421ADF" w:rsidP="00421ADF">
      <w:pPr>
        <w:spacing w:before="100" w:beforeAutospacing="1" w:after="100" w:afterAutospacing="1" w:line="240" w:lineRule="auto"/>
        <w:rPr>
          <w:rFonts w:eastAsia="Times New Roman" w:cstheme="minorHAnsi"/>
          <w:sz w:val="24"/>
          <w:szCs w:val="24"/>
          <w:lang w:eastAsia="de-DE"/>
        </w:rPr>
      </w:pPr>
      <w:r w:rsidRPr="00421ADF">
        <w:rPr>
          <w:rFonts w:eastAsia="Times New Roman" w:cstheme="minorHAnsi"/>
          <w:sz w:val="24"/>
          <w:szCs w:val="24"/>
          <w:lang w:eastAsia="de-DE"/>
        </w:rPr>
        <w:lastRenderedPageBreak/>
        <w:t>1.</w:t>
      </w:r>
      <w:r w:rsidRPr="00421ADF">
        <w:rPr>
          <w:rFonts w:eastAsia="Times New Roman" w:cstheme="minorHAnsi"/>
          <w:i/>
          <w:iCs/>
          <w:sz w:val="24"/>
          <w:szCs w:val="24"/>
          <w:lang w:eastAsia="de-DE"/>
        </w:rPr>
        <w:t xml:space="preserve"> "Ein großes Zeichen"</w:t>
      </w:r>
      <w:r w:rsidRPr="00421ADF">
        <w:rPr>
          <w:rFonts w:eastAsia="Times New Roman" w:cstheme="minorHAnsi"/>
          <w:sz w:val="24"/>
          <w:szCs w:val="24"/>
          <w:lang w:eastAsia="de-DE"/>
        </w:rPr>
        <w:t>, also eine gewaltige Erscheinung von wichtiger Bedeutung tritt im Himmel hervor, somit unter den Augen des allherrschenden Gottes: eine Frauengestalt. Umstrahlt vom Licht der Sonne, den Mond unter ihren Füßen und auf dem Haupt eine Krone von 12 Sternen tragend: so steht sie da im vollen Schmuck des Himmelsglanzes. Und doch schreit sie auf, von Wehen durchzittert und leidet große Qualen des Gebärens.</w:t>
      </w:r>
    </w:p>
    <w:p w:rsidR="00421ADF" w:rsidRPr="00421ADF" w:rsidRDefault="00421ADF" w:rsidP="00421ADF">
      <w:pPr>
        <w:spacing w:before="100" w:beforeAutospacing="1" w:after="100" w:afterAutospacing="1" w:line="240" w:lineRule="auto"/>
        <w:rPr>
          <w:rFonts w:eastAsia="Times New Roman" w:cstheme="minorHAnsi"/>
          <w:sz w:val="24"/>
          <w:szCs w:val="24"/>
          <w:lang w:eastAsia="de-DE"/>
        </w:rPr>
      </w:pPr>
      <w:r w:rsidRPr="00421ADF">
        <w:rPr>
          <w:rFonts w:eastAsia="Times New Roman" w:cstheme="minorHAnsi"/>
          <w:b/>
          <w:bCs/>
          <w:sz w:val="24"/>
          <w:szCs w:val="24"/>
          <w:lang w:eastAsia="de-DE"/>
        </w:rPr>
        <w:t>Der Drache.</w:t>
      </w:r>
    </w:p>
    <w:p w:rsidR="00421ADF" w:rsidRPr="00421ADF" w:rsidRDefault="00421ADF" w:rsidP="00421ADF">
      <w:pPr>
        <w:spacing w:before="100" w:beforeAutospacing="1" w:after="100" w:afterAutospacing="1" w:line="240" w:lineRule="auto"/>
        <w:rPr>
          <w:rFonts w:eastAsia="Times New Roman" w:cstheme="minorHAnsi"/>
          <w:sz w:val="24"/>
          <w:szCs w:val="24"/>
          <w:lang w:eastAsia="de-DE"/>
        </w:rPr>
      </w:pPr>
      <w:r w:rsidRPr="00421ADF">
        <w:rPr>
          <w:rFonts w:eastAsia="Times New Roman" w:cstheme="minorHAnsi"/>
          <w:sz w:val="24"/>
          <w:szCs w:val="24"/>
          <w:lang w:eastAsia="de-DE"/>
        </w:rPr>
        <w:t xml:space="preserve">Und ihr gegenüber tritt, gleichfalls vor Gottes Augen und also unter seiner Zulassung ein gewaltiges Ungetüm, ein blutig </w:t>
      </w:r>
      <w:proofErr w:type="gramStart"/>
      <w:r w:rsidRPr="00421ADF">
        <w:rPr>
          <w:rFonts w:eastAsia="Times New Roman" w:cstheme="minorHAnsi"/>
          <w:sz w:val="24"/>
          <w:szCs w:val="24"/>
          <w:lang w:eastAsia="de-DE"/>
        </w:rPr>
        <w:t>roter  D</w:t>
      </w:r>
      <w:proofErr w:type="gramEnd"/>
      <w:r w:rsidRPr="00421ADF">
        <w:rPr>
          <w:rFonts w:eastAsia="Times New Roman" w:cstheme="minorHAnsi"/>
          <w:sz w:val="24"/>
          <w:szCs w:val="24"/>
          <w:lang w:eastAsia="de-DE"/>
        </w:rPr>
        <w:t xml:space="preserve"> r a c h e.  Der Drache ist ein Bild, das weit und breit von uralter Zeit die Einbildungskraft der Völker beschäftigt hat und (in eigenartiger Weise in China) noch beschäftigt: ein schlangenartiges Ungetüm mit alles zermalmendem Rachen.  Wen dieses Bild, das die Hinterlist der Schlange mit der blutigen Mordgier des Raubtiers vereinigt, hier darstelle, ist uns vom Seher selbst gesagt: es ist der Lügner und Mörder von Anfang (Joh. 8, 44), der als </w:t>
      </w:r>
      <w:r w:rsidRPr="00421ADF">
        <w:rPr>
          <w:rFonts w:eastAsia="Times New Roman" w:cstheme="minorHAnsi"/>
          <w:i/>
          <w:iCs/>
          <w:sz w:val="24"/>
          <w:szCs w:val="24"/>
          <w:lang w:eastAsia="de-DE"/>
        </w:rPr>
        <w:t>„die alte Schlange“</w:t>
      </w:r>
      <w:r w:rsidRPr="00421ADF">
        <w:rPr>
          <w:rFonts w:eastAsia="Times New Roman" w:cstheme="minorHAnsi"/>
          <w:sz w:val="24"/>
          <w:szCs w:val="24"/>
          <w:lang w:eastAsia="de-DE"/>
        </w:rPr>
        <w:t xml:space="preserve"> die Menschheit von Anbeginn </w:t>
      </w:r>
      <w:hyperlink r:id="rId28" w:history="1">
        <w:r w:rsidRPr="00421ADF">
          <w:rPr>
            <w:rFonts w:eastAsia="Times New Roman" w:cstheme="minorHAnsi"/>
            <w:color w:val="0000FF"/>
            <w:sz w:val="24"/>
            <w:szCs w:val="24"/>
            <w:u w:val="single"/>
            <w:lang w:eastAsia="de-DE"/>
          </w:rPr>
          <w:t>verführt</w:t>
        </w:r>
      </w:hyperlink>
      <w:r w:rsidRPr="00421ADF">
        <w:rPr>
          <w:rFonts w:eastAsia="Times New Roman" w:cstheme="minorHAnsi"/>
          <w:sz w:val="24"/>
          <w:szCs w:val="24"/>
          <w:lang w:eastAsia="de-DE"/>
        </w:rPr>
        <w:t xml:space="preserve"> hat und bis zum Ende der Welt verführen wird (1. Mose 3; </w:t>
      </w:r>
      <w:hyperlink r:id="rId29" w:history="1">
        <w:r w:rsidRPr="00421ADF">
          <w:rPr>
            <w:rFonts w:eastAsia="Times New Roman" w:cstheme="minorHAnsi"/>
            <w:color w:val="0000FF"/>
            <w:sz w:val="24"/>
            <w:szCs w:val="24"/>
            <w:u w:val="single"/>
            <w:lang w:eastAsia="de-DE"/>
          </w:rPr>
          <w:t>Offb. 20, 8</w:t>
        </w:r>
      </w:hyperlink>
      <w:r w:rsidRPr="00421ADF">
        <w:rPr>
          <w:rFonts w:eastAsia="Times New Roman" w:cstheme="minorHAnsi"/>
          <w:sz w:val="24"/>
          <w:szCs w:val="24"/>
          <w:lang w:eastAsia="de-DE"/>
        </w:rPr>
        <w:t xml:space="preserve">).  Er tritt dem Weib gegenüber siebenköpfig und auf jedem Kopf ein Diadem, die Königsbinde, welche die Herrschergewalt bezeichnet.  Also: der Teufel, der </w:t>
      </w:r>
      <w:r w:rsidRPr="00421ADF">
        <w:rPr>
          <w:rFonts w:eastAsia="Times New Roman" w:cstheme="minorHAnsi"/>
          <w:i/>
          <w:iCs/>
          <w:sz w:val="24"/>
          <w:szCs w:val="24"/>
          <w:lang w:eastAsia="de-DE"/>
        </w:rPr>
        <w:t>"Fürst dieser Welt"</w:t>
      </w:r>
      <w:r w:rsidRPr="00421ADF">
        <w:rPr>
          <w:rFonts w:eastAsia="Times New Roman" w:cstheme="minorHAnsi"/>
          <w:sz w:val="24"/>
          <w:szCs w:val="24"/>
          <w:lang w:eastAsia="de-DE"/>
        </w:rPr>
        <w:t xml:space="preserve"> entfaltet, wie wenn er </w:t>
      </w:r>
      <w:r w:rsidRPr="00421ADF">
        <w:rPr>
          <w:rFonts w:eastAsia="Times New Roman" w:cstheme="minorHAnsi"/>
          <w:i/>
          <w:iCs/>
          <w:sz w:val="24"/>
          <w:szCs w:val="24"/>
          <w:lang w:eastAsia="de-DE"/>
        </w:rPr>
        <w:t>der Gott dieses Weltlaufs</w:t>
      </w:r>
      <w:r w:rsidRPr="00421ADF">
        <w:rPr>
          <w:rFonts w:eastAsia="Times New Roman" w:cstheme="minorHAnsi"/>
          <w:sz w:val="24"/>
          <w:szCs w:val="24"/>
          <w:lang w:eastAsia="de-DE"/>
        </w:rPr>
        <w:t xml:space="preserve"> wäre (</w:t>
      </w:r>
      <w:hyperlink r:id="rId30" w:history="1">
        <w:r w:rsidRPr="00421ADF">
          <w:rPr>
            <w:rFonts w:eastAsia="Times New Roman" w:cstheme="minorHAnsi"/>
            <w:color w:val="0000FF"/>
            <w:sz w:val="24"/>
            <w:szCs w:val="24"/>
            <w:u w:val="single"/>
            <w:lang w:eastAsia="de-DE"/>
          </w:rPr>
          <w:t>2. Kor. 4, 4</w:t>
        </w:r>
      </w:hyperlink>
      <w:r w:rsidRPr="00421ADF">
        <w:rPr>
          <w:rFonts w:eastAsia="Times New Roman" w:cstheme="minorHAnsi"/>
          <w:sz w:val="24"/>
          <w:szCs w:val="24"/>
          <w:lang w:eastAsia="de-DE"/>
        </w:rPr>
        <w:t xml:space="preserve">), seine Macht über die Welt in der Siebenzahl, d.h. in der </w:t>
      </w:r>
      <w:proofErr w:type="spellStart"/>
      <w:r w:rsidRPr="00421ADF">
        <w:rPr>
          <w:rFonts w:eastAsia="Times New Roman" w:cstheme="minorHAnsi"/>
          <w:sz w:val="24"/>
          <w:szCs w:val="24"/>
          <w:lang w:eastAsia="de-DE"/>
        </w:rPr>
        <w:t>Vollzahl</w:t>
      </w:r>
      <w:proofErr w:type="spellEnd"/>
      <w:r w:rsidRPr="00421ADF">
        <w:rPr>
          <w:rFonts w:eastAsia="Times New Roman" w:cstheme="minorHAnsi"/>
          <w:sz w:val="24"/>
          <w:szCs w:val="24"/>
          <w:lang w:eastAsia="de-DE"/>
        </w:rPr>
        <w:t xml:space="preserve"> von mächtigen Reichen, so wie er </w:t>
      </w:r>
      <w:proofErr w:type="spellStart"/>
      <w:r w:rsidRPr="00421ADF">
        <w:rPr>
          <w:rFonts w:eastAsia="Times New Roman" w:cstheme="minorHAnsi"/>
          <w:sz w:val="24"/>
          <w:szCs w:val="24"/>
          <w:lang w:eastAsia="de-DE"/>
        </w:rPr>
        <w:t>Matth</w:t>
      </w:r>
      <w:proofErr w:type="spellEnd"/>
      <w:r w:rsidRPr="00421ADF">
        <w:rPr>
          <w:rFonts w:eastAsia="Times New Roman" w:cstheme="minorHAnsi"/>
          <w:sz w:val="24"/>
          <w:szCs w:val="24"/>
          <w:lang w:eastAsia="de-DE"/>
        </w:rPr>
        <w:t>. 4 und Luk. 4 Jesu gegenübertritt, ihm</w:t>
      </w:r>
      <w:r w:rsidRPr="00421ADF">
        <w:rPr>
          <w:rFonts w:eastAsia="Times New Roman" w:cstheme="minorHAnsi"/>
          <w:i/>
          <w:iCs/>
          <w:sz w:val="24"/>
          <w:szCs w:val="24"/>
          <w:lang w:eastAsia="de-DE"/>
        </w:rPr>
        <w:t xml:space="preserve"> "alle Reiche der Welt"</w:t>
      </w:r>
      <w:r w:rsidRPr="00421ADF">
        <w:rPr>
          <w:rFonts w:eastAsia="Times New Roman" w:cstheme="minorHAnsi"/>
          <w:sz w:val="24"/>
          <w:szCs w:val="24"/>
          <w:lang w:eastAsia="de-DE"/>
        </w:rPr>
        <w:t xml:space="preserve"> vors Auge stellt und spricht: </w:t>
      </w:r>
      <w:r w:rsidRPr="00421ADF">
        <w:rPr>
          <w:rFonts w:eastAsia="Times New Roman" w:cstheme="minorHAnsi"/>
          <w:i/>
          <w:iCs/>
          <w:sz w:val="24"/>
          <w:szCs w:val="24"/>
          <w:lang w:eastAsia="de-DE"/>
        </w:rPr>
        <w:t>"Alle diese Macht will ich dir gegen und ihre Herrlichkeit; denn mir ist sie übergeben und ich gebe sie, welchem ich will".</w:t>
      </w:r>
    </w:p>
    <w:p w:rsidR="00421ADF" w:rsidRPr="00421ADF" w:rsidRDefault="00421ADF" w:rsidP="00421ADF">
      <w:pPr>
        <w:spacing w:before="100" w:beforeAutospacing="1" w:after="100" w:afterAutospacing="1" w:line="240" w:lineRule="auto"/>
        <w:rPr>
          <w:rFonts w:eastAsia="Times New Roman" w:cstheme="minorHAnsi"/>
          <w:sz w:val="24"/>
          <w:szCs w:val="24"/>
          <w:lang w:eastAsia="de-DE"/>
        </w:rPr>
      </w:pPr>
      <w:r w:rsidRPr="00421ADF">
        <w:rPr>
          <w:rFonts w:eastAsia="Times New Roman" w:cstheme="minorHAnsi"/>
          <w:sz w:val="24"/>
          <w:szCs w:val="24"/>
          <w:lang w:eastAsia="de-DE"/>
        </w:rPr>
        <w:t xml:space="preserve">Wie sonst malt Johannes hier kein Bild, das wir zu einem anschaulichen Ganzen gestalten sollen, sondern Zug um Zug folgt, wie es dem Sinn entspricht, den die Bilder andeuten sollen. So folgen hier den 7 Köpfen 10 Hörner als die starken Werkzeuge seiner Machtübung. Dem Menschen ist 10 die Zahl des abrundenden Abschlusses dessen, was er hat oder zählt (wofür das tägliche Leben und die Bibel reichlich Beispiele geben von </w:t>
      </w:r>
      <w:hyperlink r:id="rId31" w:tgtFrame="_blank" w:history="1">
        <w:r w:rsidRPr="00421ADF">
          <w:rPr>
            <w:rFonts w:eastAsia="Times New Roman" w:cstheme="minorHAnsi"/>
            <w:color w:val="0000FF"/>
            <w:sz w:val="24"/>
            <w:szCs w:val="24"/>
            <w:u w:val="single"/>
            <w:lang w:eastAsia="de-DE"/>
          </w:rPr>
          <w:t>1. Mose 18, 32</w:t>
        </w:r>
      </w:hyperlink>
      <w:r w:rsidRPr="00421ADF">
        <w:rPr>
          <w:rFonts w:eastAsia="Times New Roman" w:cstheme="minorHAnsi"/>
          <w:sz w:val="24"/>
          <w:szCs w:val="24"/>
          <w:lang w:eastAsia="de-DE"/>
        </w:rPr>
        <w:t xml:space="preserve"> an); so bedeuten  denn die 10 Hörner wohl, </w:t>
      </w:r>
      <w:proofErr w:type="spellStart"/>
      <w:r w:rsidRPr="00421ADF">
        <w:rPr>
          <w:rFonts w:eastAsia="Times New Roman" w:cstheme="minorHAnsi"/>
          <w:sz w:val="24"/>
          <w:szCs w:val="24"/>
          <w:lang w:eastAsia="de-DE"/>
        </w:rPr>
        <w:t>daß</w:t>
      </w:r>
      <w:proofErr w:type="spellEnd"/>
      <w:r w:rsidRPr="00421ADF">
        <w:rPr>
          <w:rFonts w:eastAsia="Times New Roman" w:cstheme="minorHAnsi"/>
          <w:sz w:val="24"/>
          <w:szCs w:val="24"/>
          <w:lang w:eastAsia="de-DE"/>
        </w:rPr>
        <w:t xml:space="preserve"> der Teufel auch alle </w:t>
      </w:r>
      <w:proofErr w:type="spellStart"/>
      <w:r w:rsidRPr="00421ADF">
        <w:rPr>
          <w:rFonts w:eastAsia="Times New Roman" w:cstheme="minorHAnsi"/>
          <w:sz w:val="24"/>
          <w:szCs w:val="24"/>
          <w:lang w:eastAsia="de-DE"/>
        </w:rPr>
        <w:t>Machtmitel</w:t>
      </w:r>
      <w:proofErr w:type="spellEnd"/>
      <w:r w:rsidRPr="00421ADF">
        <w:rPr>
          <w:rFonts w:eastAsia="Times New Roman" w:cstheme="minorHAnsi"/>
          <w:sz w:val="24"/>
          <w:szCs w:val="24"/>
          <w:lang w:eastAsia="de-DE"/>
        </w:rPr>
        <w:t xml:space="preserve"> der Menschen sich zu Werkzeugen macht. Aber nicht nur Weltmacht und Menschenkräfte macht er sich dienstbar; die Sterne, die sein Schweif vom Himmel reißt, weisen auf die Engel hin, die durch ihn und mit ihm fielen und nun die Werkzeuge seiner Macht sind, da er an ihnen seine Boten hat, durch die er regiert (Vergl. </w:t>
      </w:r>
      <w:proofErr w:type="spellStart"/>
      <w:r w:rsidRPr="00421ADF">
        <w:rPr>
          <w:rFonts w:eastAsia="Times New Roman" w:cstheme="minorHAnsi"/>
          <w:sz w:val="24"/>
          <w:szCs w:val="24"/>
          <w:lang w:eastAsia="de-DE"/>
        </w:rPr>
        <w:t>Matth</w:t>
      </w:r>
      <w:proofErr w:type="spellEnd"/>
      <w:r w:rsidRPr="00421ADF">
        <w:rPr>
          <w:rFonts w:eastAsia="Times New Roman" w:cstheme="minorHAnsi"/>
          <w:sz w:val="24"/>
          <w:szCs w:val="24"/>
          <w:lang w:eastAsia="de-DE"/>
        </w:rPr>
        <w:t xml:space="preserve">. 25, 41; </w:t>
      </w:r>
      <w:hyperlink r:id="rId32" w:tgtFrame="_blank" w:history="1">
        <w:r w:rsidRPr="00421ADF">
          <w:rPr>
            <w:rFonts w:eastAsia="Times New Roman" w:cstheme="minorHAnsi"/>
            <w:color w:val="0000FF"/>
            <w:sz w:val="24"/>
            <w:szCs w:val="24"/>
            <w:u w:val="single"/>
            <w:lang w:eastAsia="de-DE"/>
          </w:rPr>
          <w:t>2. Kor. 12, 7</w:t>
        </w:r>
      </w:hyperlink>
      <w:r w:rsidRPr="00421ADF">
        <w:rPr>
          <w:rFonts w:eastAsia="Times New Roman" w:cstheme="minorHAnsi"/>
          <w:sz w:val="24"/>
          <w:szCs w:val="24"/>
          <w:lang w:eastAsia="de-DE"/>
        </w:rPr>
        <w:t xml:space="preserve">; </w:t>
      </w:r>
      <w:hyperlink r:id="rId33" w:history="1">
        <w:r w:rsidRPr="00421ADF">
          <w:rPr>
            <w:rFonts w:eastAsia="Times New Roman" w:cstheme="minorHAnsi"/>
            <w:color w:val="0000FF"/>
            <w:sz w:val="24"/>
            <w:szCs w:val="24"/>
            <w:u w:val="single"/>
            <w:lang w:eastAsia="de-DE"/>
          </w:rPr>
          <w:t>2. Petri 2, 4</w:t>
        </w:r>
      </w:hyperlink>
      <w:r w:rsidRPr="00421ADF">
        <w:rPr>
          <w:rFonts w:eastAsia="Times New Roman" w:cstheme="minorHAnsi"/>
          <w:sz w:val="24"/>
          <w:szCs w:val="24"/>
          <w:lang w:eastAsia="de-DE"/>
        </w:rPr>
        <w:t xml:space="preserve">; Jud. 6, </w:t>
      </w:r>
      <w:hyperlink r:id="rId34" w:tgtFrame="_blank" w:history="1">
        <w:r w:rsidRPr="00421ADF">
          <w:rPr>
            <w:rFonts w:eastAsia="Times New Roman" w:cstheme="minorHAnsi"/>
            <w:color w:val="0000FF"/>
            <w:sz w:val="24"/>
            <w:szCs w:val="24"/>
            <w:u w:val="single"/>
            <w:lang w:eastAsia="de-DE"/>
          </w:rPr>
          <w:t>Eph. 6, 12</w:t>
        </w:r>
      </w:hyperlink>
      <w:r w:rsidRPr="00421ADF">
        <w:rPr>
          <w:rFonts w:eastAsia="Times New Roman" w:cstheme="minorHAnsi"/>
          <w:sz w:val="24"/>
          <w:szCs w:val="24"/>
          <w:lang w:eastAsia="de-DE"/>
        </w:rPr>
        <w:t>). Dies ist das Bild des Teufels, wie er dem Weib entgegentritt, die in Geburtswehen aufschreit.</w:t>
      </w:r>
    </w:p>
    <w:p w:rsidR="00421ADF" w:rsidRPr="00421ADF" w:rsidRDefault="00421ADF" w:rsidP="00421ADF">
      <w:pPr>
        <w:spacing w:before="100" w:beforeAutospacing="1" w:after="100" w:afterAutospacing="1" w:line="240" w:lineRule="auto"/>
        <w:rPr>
          <w:rFonts w:eastAsia="Times New Roman" w:cstheme="minorHAnsi"/>
          <w:sz w:val="24"/>
          <w:szCs w:val="24"/>
          <w:lang w:eastAsia="de-DE"/>
        </w:rPr>
      </w:pPr>
      <w:r w:rsidRPr="00421ADF">
        <w:rPr>
          <w:rFonts w:eastAsia="Times New Roman" w:cstheme="minorHAnsi"/>
          <w:sz w:val="24"/>
          <w:szCs w:val="24"/>
          <w:lang w:eastAsia="de-DE"/>
        </w:rPr>
        <w:t xml:space="preserve">Wer ist nun </w:t>
      </w:r>
      <w:proofErr w:type="gramStart"/>
      <w:r w:rsidRPr="00421ADF">
        <w:rPr>
          <w:rFonts w:eastAsia="Times New Roman" w:cstheme="minorHAnsi"/>
          <w:sz w:val="24"/>
          <w:szCs w:val="24"/>
          <w:lang w:eastAsia="de-DE"/>
        </w:rPr>
        <w:t>dieses  W</w:t>
      </w:r>
      <w:proofErr w:type="gramEnd"/>
      <w:r w:rsidRPr="00421ADF">
        <w:rPr>
          <w:rFonts w:eastAsia="Times New Roman" w:cstheme="minorHAnsi"/>
          <w:sz w:val="24"/>
          <w:szCs w:val="24"/>
          <w:lang w:eastAsia="de-DE"/>
        </w:rPr>
        <w:t xml:space="preserve"> e i b,  die ein solch ungeheuerlicher Feind mit aller Kraft der Erde und der Hölle befehdet? Das Kind, das sie gebiert, ist bestimmt, </w:t>
      </w:r>
      <w:r w:rsidRPr="00421ADF">
        <w:rPr>
          <w:rFonts w:eastAsia="Times New Roman" w:cstheme="minorHAnsi"/>
          <w:i/>
          <w:iCs/>
          <w:sz w:val="24"/>
          <w:szCs w:val="24"/>
          <w:lang w:eastAsia="de-DE"/>
        </w:rPr>
        <w:t>"alle Völker zu weiden mit eisernem Zepter"</w:t>
      </w:r>
      <w:r w:rsidRPr="00421ADF">
        <w:rPr>
          <w:rFonts w:eastAsia="Times New Roman" w:cstheme="minorHAnsi"/>
          <w:sz w:val="24"/>
          <w:szCs w:val="24"/>
          <w:lang w:eastAsia="de-DE"/>
        </w:rPr>
        <w:t xml:space="preserve">. </w:t>
      </w:r>
      <w:proofErr w:type="spellStart"/>
      <w:r w:rsidRPr="00421ADF">
        <w:rPr>
          <w:rFonts w:eastAsia="Times New Roman" w:cstheme="minorHAnsi"/>
          <w:sz w:val="24"/>
          <w:szCs w:val="24"/>
          <w:lang w:eastAsia="de-DE"/>
        </w:rPr>
        <w:t>Daß</w:t>
      </w:r>
      <w:proofErr w:type="spellEnd"/>
      <w:r w:rsidRPr="00421ADF">
        <w:rPr>
          <w:rFonts w:eastAsia="Times New Roman" w:cstheme="minorHAnsi"/>
          <w:sz w:val="24"/>
          <w:szCs w:val="24"/>
          <w:lang w:eastAsia="de-DE"/>
        </w:rPr>
        <w:t xml:space="preserve"> dies der Gesalbte des Herrn, Jesus Christus ist und sonst niemand, daran werden wir nicht zweifeln, wenn wir </w:t>
      </w:r>
      <w:hyperlink r:id="rId35" w:tgtFrame="_blank" w:history="1">
        <w:r w:rsidRPr="00421ADF">
          <w:rPr>
            <w:rFonts w:eastAsia="Times New Roman" w:cstheme="minorHAnsi"/>
            <w:color w:val="0000FF"/>
            <w:sz w:val="24"/>
            <w:szCs w:val="24"/>
            <w:u w:val="single"/>
            <w:lang w:eastAsia="de-DE"/>
          </w:rPr>
          <w:t>Kap. 19, 15</w:t>
        </w:r>
      </w:hyperlink>
      <w:r w:rsidRPr="00421ADF">
        <w:rPr>
          <w:rFonts w:eastAsia="Times New Roman" w:cstheme="minorHAnsi"/>
          <w:sz w:val="24"/>
          <w:szCs w:val="24"/>
          <w:lang w:eastAsia="de-DE"/>
        </w:rPr>
        <w:t xml:space="preserve"> und </w:t>
      </w:r>
      <w:hyperlink r:id="rId36" w:tgtFrame="_blank" w:history="1">
        <w:r w:rsidRPr="00421ADF">
          <w:rPr>
            <w:rFonts w:eastAsia="Times New Roman" w:cstheme="minorHAnsi"/>
            <w:color w:val="0000FF"/>
            <w:sz w:val="24"/>
            <w:szCs w:val="24"/>
            <w:u w:val="single"/>
            <w:lang w:eastAsia="de-DE"/>
          </w:rPr>
          <w:t>Ps. 2</w:t>
        </w:r>
      </w:hyperlink>
      <w:r w:rsidRPr="00421ADF">
        <w:rPr>
          <w:rFonts w:eastAsia="Times New Roman" w:cstheme="minorHAnsi"/>
          <w:sz w:val="24"/>
          <w:szCs w:val="24"/>
          <w:lang w:eastAsia="de-DE"/>
        </w:rPr>
        <w:t xml:space="preserve"> vergleichen,</w:t>
      </w:r>
    </w:p>
    <w:p w:rsidR="00421ADF" w:rsidRPr="00421ADF" w:rsidRDefault="00421ADF" w:rsidP="00421ADF">
      <w:pPr>
        <w:spacing w:before="100" w:beforeAutospacing="1" w:after="100" w:afterAutospacing="1" w:line="240" w:lineRule="auto"/>
        <w:outlineLvl w:val="4"/>
        <w:rPr>
          <w:rFonts w:eastAsia="Times New Roman" w:cstheme="minorHAnsi"/>
          <w:b/>
          <w:bCs/>
          <w:sz w:val="20"/>
          <w:szCs w:val="20"/>
          <w:lang w:eastAsia="de-DE"/>
        </w:rPr>
      </w:pPr>
      <w:r w:rsidRPr="00421ADF">
        <w:rPr>
          <w:rFonts w:eastAsia="Times New Roman" w:cstheme="minorHAnsi"/>
          <w:b/>
          <w:bCs/>
          <w:i/>
          <w:iCs/>
          <w:sz w:val="20"/>
          <w:szCs w:val="20"/>
          <w:lang w:eastAsia="de-DE"/>
        </w:rPr>
        <w:t>Du sollst sie mit einem eisernen Zepter zerschlagen; wie Töpfe sollst du sie zerschmeißen.</w:t>
      </w:r>
      <w:r w:rsidRPr="00421ADF">
        <w:rPr>
          <w:rFonts w:eastAsia="Times New Roman" w:cstheme="minorHAnsi"/>
          <w:b/>
          <w:bCs/>
          <w:sz w:val="20"/>
          <w:szCs w:val="20"/>
          <w:lang w:eastAsia="de-DE"/>
        </w:rPr>
        <w:t xml:space="preserve"> (</w:t>
      </w:r>
      <w:hyperlink r:id="rId37" w:tgtFrame="_blank" w:history="1">
        <w:r w:rsidRPr="00421ADF">
          <w:rPr>
            <w:rFonts w:eastAsia="Times New Roman" w:cstheme="minorHAnsi"/>
            <w:b/>
            <w:bCs/>
            <w:color w:val="0000FF"/>
            <w:sz w:val="20"/>
            <w:szCs w:val="20"/>
            <w:u w:val="single"/>
            <w:lang w:eastAsia="de-DE"/>
          </w:rPr>
          <w:t>Ps. 2, 9</w:t>
        </w:r>
      </w:hyperlink>
      <w:r w:rsidRPr="00421ADF">
        <w:rPr>
          <w:rFonts w:eastAsia="Times New Roman" w:cstheme="minorHAnsi"/>
          <w:b/>
          <w:bCs/>
          <w:sz w:val="20"/>
          <w:szCs w:val="20"/>
          <w:lang w:eastAsia="de-DE"/>
        </w:rPr>
        <w:t>)</w:t>
      </w:r>
      <w:r w:rsidRPr="00421ADF">
        <w:rPr>
          <w:rFonts w:eastAsia="Times New Roman" w:cstheme="minorHAnsi"/>
          <w:b/>
          <w:bCs/>
          <w:sz w:val="20"/>
          <w:szCs w:val="20"/>
          <w:lang w:eastAsia="de-DE"/>
        </w:rPr>
        <w:br/>
      </w:r>
      <w:r w:rsidRPr="00421ADF">
        <w:rPr>
          <w:rFonts w:eastAsia="Times New Roman" w:cstheme="minorHAnsi"/>
          <w:b/>
          <w:bCs/>
          <w:i/>
          <w:iCs/>
          <w:sz w:val="20"/>
          <w:szCs w:val="20"/>
          <w:lang w:eastAsia="de-DE"/>
        </w:rPr>
        <w:t xml:space="preserve">Und aus seinem Munde ging ein scharfes Schwert, </w:t>
      </w:r>
      <w:proofErr w:type="spellStart"/>
      <w:r w:rsidRPr="00421ADF">
        <w:rPr>
          <w:rFonts w:eastAsia="Times New Roman" w:cstheme="minorHAnsi"/>
          <w:b/>
          <w:bCs/>
          <w:i/>
          <w:iCs/>
          <w:sz w:val="20"/>
          <w:szCs w:val="20"/>
          <w:lang w:eastAsia="de-DE"/>
        </w:rPr>
        <w:t>daß</w:t>
      </w:r>
      <w:proofErr w:type="spellEnd"/>
      <w:r w:rsidRPr="00421ADF">
        <w:rPr>
          <w:rFonts w:eastAsia="Times New Roman" w:cstheme="minorHAnsi"/>
          <w:b/>
          <w:bCs/>
          <w:i/>
          <w:iCs/>
          <w:sz w:val="20"/>
          <w:szCs w:val="20"/>
          <w:lang w:eastAsia="de-DE"/>
        </w:rPr>
        <w:t xml:space="preserve"> er damit die Heiden schlüge; und er wird sie regieren mit eisernem Stabe; und er tritt die Kelter des Weins des grimmigen Zorns Gottes, des Allmächtigen.</w:t>
      </w:r>
      <w:r w:rsidRPr="00421ADF">
        <w:rPr>
          <w:rFonts w:eastAsia="Times New Roman" w:cstheme="minorHAnsi"/>
          <w:b/>
          <w:bCs/>
          <w:sz w:val="20"/>
          <w:szCs w:val="20"/>
          <w:lang w:eastAsia="de-DE"/>
        </w:rPr>
        <w:t xml:space="preserve"> (</w:t>
      </w:r>
      <w:hyperlink r:id="rId38" w:tgtFrame="_blank" w:history="1">
        <w:r w:rsidRPr="00421ADF">
          <w:rPr>
            <w:rFonts w:eastAsia="Times New Roman" w:cstheme="minorHAnsi"/>
            <w:b/>
            <w:bCs/>
            <w:color w:val="0000FF"/>
            <w:sz w:val="20"/>
            <w:szCs w:val="20"/>
            <w:u w:val="single"/>
            <w:lang w:eastAsia="de-DE"/>
          </w:rPr>
          <w:t>Offb. 19, 15</w:t>
        </w:r>
      </w:hyperlink>
      <w:r w:rsidRPr="00421ADF">
        <w:rPr>
          <w:rFonts w:eastAsia="Times New Roman" w:cstheme="minorHAnsi"/>
          <w:b/>
          <w:bCs/>
          <w:sz w:val="20"/>
          <w:szCs w:val="20"/>
          <w:lang w:eastAsia="de-DE"/>
        </w:rPr>
        <w:t>)</w:t>
      </w:r>
    </w:p>
    <w:p w:rsidR="00421ADF" w:rsidRPr="00421ADF" w:rsidRDefault="00421ADF" w:rsidP="00421ADF">
      <w:pPr>
        <w:spacing w:before="100" w:beforeAutospacing="1" w:after="100" w:afterAutospacing="1" w:line="240" w:lineRule="auto"/>
        <w:rPr>
          <w:rFonts w:eastAsia="Times New Roman" w:cstheme="minorHAnsi"/>
          <w:sz w:val="24"/>
          <w:szCs w:val="24"/>
          <w:lang w:eastAsia="de-DE"/>
        </w:rPr>
      </w:pPr>
      <w:r w:rsidRPr="00421ADF">
        <w:rPr>
          <w:rFonts w:eastAsia="Times New Roman" w:cstheme="minorHAnsi"/>
          <w:sz w:val="24"/>
          <w:szCs w:val="24"/>
          <w:lang w:eastAsia="de-DE"/>
        </w:rPr>
        <w:t xml:space="preserve">und </w:t>
      </w:r>
      <w:proofErr w:type="spellStart"/>
      <w:r w:rsidRPr="00421ADF">
        <w:rPr>
          <w:rFonts w:eastAsia="Times New Roman" w:cstheme="minorHAnsi"/>
          <w:sz w:val="24"/>
          <w:szCs w:val="24"/>
          <w:lang w:eastAsia="de-DE"/>
        </w:rPr>
        <w:t>daß</w:t>
      </w:r>
      <w:proofErr w:type="spellEnd"/>
      <w:r w:rsidRPr="00421ADF">
        <w:rPr>
          <w:rFonts w:eastAsia="Times New Roman" w:cstheme="minorHAnsi"/>
          <w:sz w:val="24"/>
          <w:szCs w:val="24"/>
          <w:lang w:eastAsia="de-DE"/>
        </w:rPr>
        <w:t xml:space="preserve"> er gerade als der zu richterlicher Herrschergewalt Berufene erscheint, wundert uns nicht, da er dem gegenüberzutreten hat, der sich als </w:t>
      </w:r>
      <w:r w:rsidRPr="00421ADF">
        <w:rPr>
          <w:rFonts w:eastAsia="Times New Roman" w:cstheme="minorHAnsi"/>
          <w:i/>
          <w:iCs/>
          <w:sz w:val="24"/>
          <w:szCs w:val="24"/>
          <w:lang w:eastAsia="de-DE"/>
        </w:rPr>
        <w:t>"Gott dieser Welt"</w:t>
      </w:r>
      <w:r w:rsidRPr="00421ADF">
        <w:rPr>
          <w:rFonts w:eastAsia="Times New Roman" w:cstheme="minorHAnsi"/>
          <w:sz w:val="24"/>
          <w:szCs w:val="24"/>
          <w:lang w:eastAsia="de-DE"/>
        </w:rPr>
        <w:t xml:space="preserve"> gebärdet und </w:t>
      </w:r>
      <w:r w:rsidRPr="00421ADF">
        <w:rPr>
          <w:rFonts w:eastAsia="Times New Roman" w:cstheme="minorHAnsi"/>
          <w:i/>
          <w:iCs/>
          <w:sz w:val="24"/>
          <w:szCs w:val="24"/>
          <w:lang w:eastAsia="de-DE"/>
        </w:rPr>
        <w:t>"die ganze Welt verführt"</w:t>
      </w:r>
      <w:r w:rsidRPr="00421ADF">
        <w:rPr>
          <w:rFonts w:eastAsia="Times New Roman" w:cstheme="minorHAnsi"/>
          <w:sz w:val="24"/>
          <w:szCs w:val="24"/>
          <w:lang w:eastAsia="de-DE"/>
        </w:rPr>
        <w:t xml:space="preserve">. Ist aber der Sohn unser Herr Jesus Christus, dann ist auch kein Zweifel, </w:t>
      </w:r>
      <w:proofErr w:type="spellStart"/>
      <w:r w:rsidRPr="00421ADF">
        <w:rPr>
          <w:rFonts w:eastAsia="Times New Roman" w:cstheme="minorHAnsi"/>
          <w:sz w:val="24"/>
          <w:szCs w:val="24"/>
          <w:lang w:eastAsia="de-DE"/>
        </w:rPr>
        <w:lastRenderedPageBreak/>
        <w:t>daß</w:t>
      </w:r>
      <w:proofErr w:type="spellEnd"/>
      <w:r w:rsidRPr="00421ADF">
        <w:rPr>
          <w:rFonts w:eastAsia="Times New Roman" w:cstheme="minorHAnsi"/>
          <w:sz w:val="24"/>
          <w:szCs w:val="24"/>
          <w:lang w:eastAsia="de-DE"/>
        </w:rPr>
        <w:t xml:space="preserve"> das mit der Sonne bekleidete Weib die alttestamentliche Gottesgemeinde ist, aus der Christus kommen sollte. Also nicht nach seinem weltlich nationalen Bestand oder in seiner weltpolitischen Geschichte ist hier Israel ins Auge </w:t>
      </w:r>
      <w:proofErr w:type="spellStart"/>
      <w:r w:rsidRPr="00421ADF">
        <w:rPr>
          <w:rFonts w:eastAsia="Times New Roman" w:cstheme="minorHAnsi"/>
          <w:sz w:val="24"/>
          <w:szCs w:val="24"/>
          <w:lang w:eastAsia="de-DE"/>
        </w:rPr>
        <w:t>gefaßt</w:t>
      </w:r>
      <w:proofErr w:type="spellEnd"/>
      <w:r w:rsidRPr="00421ADF">
        <w:rPr>
          <w:rFonts w:eastAsia="Times New Roman" w:cstheme="minorHAnsi"/>
          <w:sz w:val="24"/>
          <w:szCs w:val="24"/>
          <w:lang w:eastAsia="de-DE"/>
        </w:rPr>
        <w:t>, sondern als die erwählte Gemeinde Gottes, als Gefäß und Werkzeug der Heilsoffenbarung und des Heilswirkens Gottes für die Menschheit.</w:t>
      </w:r>
    </w:p>
    <w:p w:rsidR="00421ADF" w:rsidRPr="00421ADF" w:rsidRDefault="00421ADF" w:rsidP="00421ADF">
      <w:pPr>
        <w:spacing w:before="100" w:beforeAutospacing="1" w:after="100" w:afterAutospacing="1" w:line="240" w:lineRule="auto"/>
        <w:rPr>
          <w:rFonts w:eastAsia="Times New Roman" w:cstheme="minorHAnsi"/>
          <w:sz w:val="24"/>
          <w:szCs w:val="24"/>
          <w:lang w:eastAsia="de-DE"/>
        </w:rPr>
      </w:pPr>
      <w:r w:rsidRPr="00421ADF">
        <w:rPr>
          <w:rFonts w:eastAsia="Times New Roman" w:cstheme="minorHAnsi"/>
          <w:sz w:val="24"/>
          <w:szCs w:val="24"/>
          <w:lang w:eastAsia="de-DE"/>
        </w:rPr>
        <w:t>Wir wissen, wie Israel in der prophetischen Bilderrede Jungfrau und Braut heißt, wie der Gnadenbund Gottes mit seinem Volk mit dem Bund der Ehe  verglichen wird; und wenn wir die Geschichte des alttestamentlichen Volkes ansehen und Ohr und Herz  öffnen für das Sehnen der Propheten und der Psalmen, und des frommen auf den Trost Israels wartenden Häufleins an der Schwelle des neuen Bundes, dann würde uns das Bild der Geburtswehen von selber zum Ausdruck dieses Sehnens, auch wenn das Bild uns nicht immer wieder in der Prophetie vor die Augen träte.</w:t>
      </w:r>
    </w:p>
    <w:p w:rsidR="00421ADF" w:rsidRPr="00421ADF" w:rsidRDefault="00421ADF" w:rsidP="00421ADF">
      <w:pPr>
        <w:spacing w:before="100" w:beforeAutospacing="1" w:after="100" w:afterAutospacing="1" w:line="240" w:lineRule="auto"/>
        <w:rPr>
          <w:rFonts w:eastAsia="Times New Roman" w:cstheme="minorHAnsi"/>
          <w:sz w:val="24"/>
          <w:szCs w:val="24"/>
          <w:lang w:eastAsia="de-DE"/>
        </w:rPr>
      </w:pPr>
      <w:r w:rsidRPr="00421ADF">
        <w:rPr>
          <w:rFonts w:eastAsia="Times New Roman" w:cstheme="minorHAnsi"/>
          <w:sz w:val="24"/>
          <w:szCs w:val="24"/>
          <w:lang w:eastAsia="de-DE"/>
        </w:rPr>
        <w:t xml:space="preserve">Die israelitische Gottesgemeinde, ohne irdische Schöne, aber herrlich durch Gott, und durch den Kranz der 12 Sterne, der ihr Haupt schmückt, als das Israel Gottes bekundet, gebiert den Sohn, den Mann, der gekommen ist, </w:t>
      </w:r>
      <w:proofErr w:type="spellStart"/>
      <w:r w:rsidRPr="00421ADF">
        <w:rPr>
          <w:rFonts w:eastAsia="Times New Roman" w:cstheme="minorHAnsi"/>
          <w:sz w:val="24"/>
          <w:szCs w:val="24"/>
          <w:lang w:eastAsia="de-DE"/>
        </w:rPr>
        <w:t>daß</w:t>
      </w:r>
      <w:proofErr w:type="spellEnd"/>
      <w:r w:rsidRPr="00421ADF">
        <w:rPr>
          <w:rFonts w:eastAsia="Times New Roman" w:cstheme="minorHAnsi"/>
          <w:sz w:val="24"/>
          <w:szCs w:val="24"/>
          <w:lang w:eastAsia="de-DE"/>
        </w:rPr>
        <w:t xml:space="preserve"> er des Satans Reich zerstöre (</w:t>
      </w:r>
      <w:proofErr w:type="spellStart"/>
      <w:r w:rsidRPr="00421ADF">
        <w:rPr>
          <w:rFonts w:eastAsia="Times New Roman" w:cstheme="minorHAnsi"/>
          <w:sz w:val="24"/>
          <w:szCs w:val="24"/>
          <w:lang w:eastAsia="de-DE"/>
        </w:rPr>
        <w:fldChar w:fldCharType="begin"/>
      </w:r>
      <w:r w:rsidRPr="00421ADF">
        <w:rPr>
          <w:rFonts w:eastAsia="Times New Roman" w:cstheme="minorHAnsi"/>
          <w:sz w:val="24"/>
          <w:szCs w:val="24"/>
          <w:lang w:eastAsia="de-DE"/>
        </w:rPr>
        <w:instrText xml:space="preserve"> HYPERLINK "https://bibeltext.com/matthew/12-28.htm" \t "_blank" </w:instrText>
      </w:r>
      <w:r w:rsidRPr="00421ADF">
        <w:rPr>
          <w:rFonts w:eastAsia="Times New Roman" w:cstheme="minorHAnsi"/>
          <w:sz w:val="24"/>
          <w:szCs w:val="24"/>
          <w:lang w:eastAsia="de-DE"/>
        </w:rPr>
        <w:fldChar w:fldCharType="separate"/>
      </w:r>
      <w:r w:rsidRPr="00421ADF">
        <w:rPr>
          <w:rFonts w:eastAsia="Times New Roman" w:cstheme="minorHAnsi"/>
          <w:color w:val="0000FF"/>
          <w:sz w:val="24"/>
          <w:szCs w:val="24"/>
          <w:u w:val="single"/>
          <w:lang w:eastAsia="de-DE"/>
        </w:rPr>
        <w:t>Matth</w:t>
      </w:r>
      <w:proofErr w:type="spellEnd"/>
      <w:r w:rsidRPr="00421ADF">
        <w:rPr>
          <w:rFonts w:eastAsia="Times New Roman" w:cstheme="minorHAnsi"/>
          <w:color w:val="0000FF"/>
          <w:sz w:val="24"/>
          <w:szCs w:val="24"/>
          <w:u w:val="single"/>
          <w:lang w:eastAsia="de-DE"/>
        </w:rPr>
        <w:t>. 12, 25-29</w:t>
      </w:r>
      <w:r w:rsidRPr="00421ADF">
        <w:rPr>
          <w:rFonts w:eastAsia="Times New Roman" w:cstheme="minorHAnsi"/>
          <w:sz w:val="24"/>
          <w:szCs w:val="24"/>
          <w:lang w:eastAsia="de-DE"/>
        </w:rPr>
        <w:fldChar w:fldCharType="end"/>
      </w:r>
      <w:r w:rsidRPr="00421ADF">
        <w:rPr>
          <w:rFonts w:eastAsia="Times New Roman" w:cstheme="minorHAnsi"/>
          <w:sz w:val="24"/>
          <w:szCs w:val="24"/>
          <w:lang w:eastAsia="de-DE"/>
        </w:rPr>
        <w:t xml:space="preserve">). Und der Drache, der sich die Welt als sein Herrschaftsgebiet angemaßt hat, macht sich auf, den, der ihm die Herrschaft rauben soll, zu vernichten, wie Jesus selbst es ausspricht, da er davon redet, </w:t>
      </w:r>
      <w:proofErr w:type="spellStart"/>
      <w:r w:rsidRPr="00421ADF">
        <w:rPr>
          <w:rFonts w:eastAsia="Times New Roman" w:cstheme="minorHAnsi"/>
          <w:sz w:val="24"/>
          <w:szCs w:val="24"/>
          <w:lang w:eastAsia="de-DE"/>
        </w:rPr>
        <w:t>daß</w:t>
      </w:r>
      <w:proofErr w:type="spellEnd"/>
      <w:r w:rsidRPr="00421ADF">
        <w:rPr>
          <w:rFonts w:eastAsia="Times New Roman" w:cstheme="minorHAnsi"/>
          <w:sz w:val="24"/>
          <w:szCs w:val="24"/>
          <w:lang w:eastAsia="de-DE"/>
        </w:rPr>
        <w:t xml:space="preserve"> er </w:t>
      </w:r>
      <w:r w:rsidRPr="00421ADF">
        <w:rPr>
          <w:rFonts w:eastAsia="Times New Roman" w:cstheme="minorHAnsi"/>
          <w:i/>
          <w:iCs/>
          <w:sz w:val="24"/>
          <w:szCs w:val="24"/>
          <w:lang w:eastAsia="de-DE"/>
        </w:rPr>
        <w:t>im Kampf mit dem Wolfe sein Leben lassen</w:t>
      </w:r>
      <w:r w:rsidRPr="00421ADF">
        <w:rPr>
          <w:rFonts w:eastAsia="Times New Roman" w:cstheme="minorHAnsi"/>
          <w:sz w:val="24"/>
          <w:szCs w:val="24"/>
          <w:lang w:eastAsia="de-DE"/>
        </w:rPr>
        <w:t xml:space="preserve"> werde (Joh. 10, 12), </w:t>
      </w:r>
      <w:proofErr w:type="spellStart"/>
      <w:r w:rsidRPr="00421ADF">
        <w:rPr>
          <w:rFonts w:eastAsia="Times New Roman" w:cstheme="minorHAnsi"/>
          <w:sz w:val="24"/>
          <w:szCs w:val="24"/>
          <w:lang w:eastAsia="de-DE"/>
        </w:rPr>
        <w:t>daß</w:t>
      </w:r>
      <w:proofErr w:type="spellEnd"/>
      <w:r w:rsidRPr="00421ADF">
        <w:rPr>
          <w:rFonts w:eastAsia="Times New Roman" w:cstheme="minorHAnsi"/>
          <w:sz w:val="24"/>
          <w:szCs w:val="24"/>
          <w:lang w:eastAsia="de-DE"/>
        </w:rPr>
        <w:t xml:space="preserve"> er durch sein Sterben den </w:t>
      </w:r>
      <w:r w:rsidRPr="00421ADF">
        <w:rPr>
          <w:rFonts w:eastAsia="Times New Roman" w:cstheme="minorHAnsi"/>
          <w:i/>
          <w:iCs/>
          <w:sz w:val="24"/>
          <w:szCs w:val="24"/>
          <w:lang w:eastAsia="de-DE"/>
        </w:rPr>
        <w:t>"Beherrscher dieser Welt"</w:t>
      </w:r>
      <w:r w:rsidRPr="00421ADF">
        <w:rPr>
          <w:rFonts w:eastAsia="Times New Roman" w:cstheme="minorHAnsi"/>
          <w:sz w:val="24"/>
          <w:szCs w:val="24"/>
          <w:lang w:eastAsia="de-DE"/>
        </w:rPr>
        <w:t xml:space="preserve"> hinausstoßen werde (Joh. 12, 31). </w:t>
      </w:r>
      <w:r w:rsidRPr="00421ADF">
        <w:rPr>
          <w:rFonts w:eastAsia="Times New Roman" w:cstheme="minorHAnsi"/>
          <w:i/>
          <w:iCs/>
          <w:sz w:val="24"/>
          <w:szCs w:val="24"/>
          <w:lang w:eastAsia="de-DE"/>
        </w:rPr>
        <w:t>"Hinausgestoßen"</w:t>
      </w:r>
      <w:r w:rsidRPr="00421ADF">
        <w:rPr>
          <w:rFonts w:eastAsia="Times New Roman" w:cstheme="minorHAnsi"/>
          <w:sz w:val="24"/>
          <w:szCs w:val="24"/>
          <w:lang w:eastAsia="de-DE"/>
        </w:rPr>
        <w:t xml:space="preserve"> erscheint zwar nicht der Drache; sondern das </w:t>
      </w:r>
      <w:r w:rsidRPr="00421ADF">
        <w:rPr>
          <w:rFonts w:eastAsia="Times New Roman" w:cstheme="minorHAnsi"/>
          <w:i/>
          <w:iCs/>
          <w:sz w:val="24"/>
          <w:szCs w:val="24"/>
          <w:lang w:eastAsia="de-DE"/>
        </w:rPr>
        <w:t>"Kind",</w:t>
      </w:r>
      <w:r w:rsidRPr="00421ADF">
        <w:rPr>
          <w:rFonts w:eastAsia="Times New Roman" w:cstheme="minorHAnsi"/>
          <w:sz w:val="24"/>
          <w:szCs w:val="24"/>
          <w:lang w:eastAsia="de-DE"/>
        </w:rPr>
        <w:t xml:space="preserve"> das sich nicht mit Machtmitteln der Welt wehrt, scheint unterlegen. In Wahrheit aber hat Gott ihn aus Drang und Zwang hinweggeholt (Jes. 53, 8) zu sich, als seinen Throngenossen, dem nun </w:t>
      </w:r>
      <w:r w:rsidRPr="00421ADF">
        <w:rPr>
          <w:rFonts w:eastAsia="Times New Roman" w:cstheme="minorHAnsi"/>
          <w:i/>
          <w:iCs/>
          <w:sz w:val="24"/>
          <w:szCs w:val="24"/>
          <w:lang w:eastAsia="de-DE"/>
        </w:rPr>
        <w:t>alle Gewalt gegeben ist im Himmel und auf Erden</w:t>
      </w:r>
      <w:r w:rsidRPr="00421ADF">
        <w:rPr>
          <w:rFonts w:eastAsia="Times New Roman" w:cstheme="minorHAnsi"/>
          <w:sz w:val="24"/>
          <w:szCs w:val="24"/>
          <w:lang w:eastAsia="de-DE"/>
        </w:rPr>
        <w:t>.</w:t>
      </w:r>
    </w:p>
    <w:p w:rsidR="00421ADF" w:rsidRPr="00421ADF" w:rsidRDefault="00421ADF" w:rsidP="00421ADF">
      <w:pPr>
        <w:spacing w:before="100" w:beforeAutospacing="1" w:after="100" w:afterAutospacing="1" w:line="240" w:lineRule="auto"/>
        <w:rPr>
          <w:rFonts w:eastAsia="Times New Roman" w:cstheme="minorHAnsi"/>
          <w:sz w:val="24"/>
          <w:szCs w:val="24"/>
          <w:lang w:eastAsia="de-DE"/>
        </w:rPr>
      </w:pPr>
      <w:r w:rsidRPr="00421ADF">
        <w:rPr>
          <w:rFonts w:eastAsia="Times New Roman" w:cstheme="minorHAnsi"/>
          <w:b/>
          <w:bCs/>
          <w:sz w:val="24"/>
          <w:szCs w:val="24"/>
          <w:lang w:eastAsia="de-DE"/>
        </w:rPr>
        <w:t>Die israelitische Endgemeinde.</w:t>
      </w:r>
    </w:p>
    <w:p w:rsidR="00421ADF" w:rsidRPr="00421ADF" w:rsidRDefault="00421ADF" w:rsidP="00421ADF">
      <w:pPr>
        <w:spacing w:before="100" w:beforeAutospacing="1" w:after="100" w:afterAutospacing="1" w:line="240" w:lineRule="auto"/>
        <w:rPr>
          <w:rFonts w:eastAsia="Times New Roman" w:cstheme="minorHAnsi"/>
          <w:sz w:val="24"/>
          <w:szCs w:val="24"/>
          <w:lang w:eastAsia="de-DE"/>
        </w:rPr>
      </w:pPr>
      <w:r w:rsidRPr="00421ADF">
        <w:rPr>
          <w:rFonts w:eastAsia="Times New Roman" w:cstheme="minorHAnsi"/>
          <w:sz w:val="24"/>
          <w:szCs w:val="24"/>
          <w:lang w:eastAsia="de-DE"/>
        </w:rPr>
        <w:t xml:space="preserve">Damit sind wir also zurückversetzt in die Vergangenheit, da Gott seinen Sohn auf Erden sandte und in den Himmel erhöhte. Was will das bedeuten im Rahmen </w:t>
      </w:r>
      <w:proofErr w:type="gramStart"/>
      <w:r w:rsidRPr="00421ADF">
        <w:rPr>
          <w:rFonts w:eastAsia="Times New Roman" w:cstheme="minorHAnsi"/>
          <w:sz w:val="24"/>
          <w:szCs w:val="24"/>
          <w:lang w:eastAsia="de-DE"/>
        </w:rPr>
        <w:t>der Gesichte</w:t>
      </w:r>
      <w:proofErr w:type="gramEnd"/>
      <w:r w:rsidRPr="00421ADF">
        <w:rPr>
          <w:rFonts w:eastAsia="Times New Roman" w:cstheme="minorHAnsi"/>
          <w:sz w:val="24"/>
          <w:szCs w:val="24"/>
          <w:lang w:eastAsia="de-DE"/>
        </w:rPr>
        <w:t xml:space="preserve">, die doch in die künftige </w:t>
      </w:r>
      <w:hyperlink r:id="rId39" w:history="1">
        <w:r w:rsidRPr="00421ADF">
          <w:rPr>
            <w:rFonts w:eastAsia="Times New Roman" w:cstheme="minorHAnsi"/>
            <w:color w:val="0000FF"/>
            <w:sz w:val="24"/>
            <w:szCs w:val="24"/>
            <w:u w:val="single"/>
            <w:lang w:eastAsia="de-DE"/>
          </w:rPr>
          <w:t>Endzeit</w:t>
        </w:r>
      </w:hyperlink>
      <w:r w:rsidRPr="00421ADF">
        <w:rPr>
          <w:rFonts w:eastAsia="Times New Roman" w:cstheme="minorHAnsi"/>
          <w:sz w:val="24"/>
          <w:szCs w:val="24"/>
          <w:lang w:eastAsia="de-DE"/>
        </w:rPr>
        <w:t xml:space="preserve"> hineinweisen? Das ganze Gesicht Kap. 12-14 handelt von der Gottesgemeinde der Endzeit, aber im Mittelpunkt steht dabei </w:t>
      </w:r>
      <w:proofErr w:type="spellStart"/>
      <w:r w:rsidRPr="00421ADF">
        <w:rPr>
          <w:rFonts w:eastAsia="Times New Roman" w:cstheme="minorHAnsi"/>
          <w:sz w:val="24"/>
          <w:szCs w:val="24"/>
          <w:lang w:eastAsia="de-DE"/>
        </w:rPr>
        <w:t>durchgehends</w:t>
      </w:r>
      <w:proofErr w:type="spellEnd"/>
      <w:r w:rsidRPr="00421ADF">
        <w:rPr>
          <w:rFonts w:eastAsia="Times New Roman" w:cstheme="minorHAnsi"/>
          <w:sz w:val="24"/>
          <w:szCs w:val="24"/>
          <w:lang w:eastAsia="de-DE"/>
        </w:rPr>
        <w:t xml:space="preserve"> gerade die israelitische Endgemeinde. Wie kann sie zu dieser beherrschenden Stellung in der Weissagung von der </w:t>
      </w:r>
      <w:hyperlink r:id="rId40" w:history="1">
        <w:r w:rsidRPr="00421ADF">
          <w:rPr>
            <w:rFonts w:eastAsia="Times New Roman" w:cstheme="minorHAnsi"/>
            <w:color w:val="0000FF"/>
            <w:sz w:val="24"/>
            <w:szCs w:val="24"/>
            <w:u w:val="single"/>
            <w:lang w:eastAsia="de-DE"/>
          </w:rPr>
          <w:t>Endgeschichte</w:t>
        </w:r>
      </w:hyperlink>
      <w:r w:rsidRPr="00421ADF">
        <w:rPr>
          <w:rFonts w:eastAsia="Times New Roman" w:cstheme="minorHAnsi"/>
          <w:sz w:val="24"/>
          <w:szCs w:val="24"/>
          <w:lang w:eastAsia="de-DE"/>
        </w:rPr>
        <w:t xml:space="preserve"> kommen? Die Antwort gibt uns erstens das Bild, in dem sie erscheint in der Herrlichkeit des Himmels, und zweitens in der Tatsache, </w:t>
      </w:r>
      <w:proofErr w:type="spellStart"/>
      <w:r w:rsidRPr="00421ADF">
        <w:rPr>
          <w:rFonts w:eastAsia="Times New Roman" w:cstheme="minorHAnsi"/>
          <w:sz w:val="24"/>
          <w:szCs w:val="24"/>
          <w:lang w:eastAsia="de-DE"/>
        </w:rPr>
        <w:t>daß</w:t>
      </w:r>
      <w:proofErr w:type="spellEnd"/>
      <w:r w:rsidRPr="00421ADF">
        <w:rPr>
          <w:rFonts w:eastAsia="Times New Roman" w:cstheme="minorHAnsi"/>
          <w:sz w:val="24"/>
          <w:szCs w:val="24"/>
          <w:lang w:eastAsia="de-DE"/>
        </w:rPr>
        <w:t xml:space="preserve"> aus ihr der Welterlöser und Weltrichter hervorgegangen ist, der zur Rechten der Majestät im Himmel  thront und auf dessen Ankunft vom Himmel zu warten das Kennzeichen der Christen ist. (</w:t>
      </w:r>
      <w:hyperlink r:id="rId41" w:tgtFrame="_blank" w:history="1">
        <w:r w:rsidRPr="00421ADF">
          <w:rPr>
            <w:rFonts w:eastAsia="Times New Roman" w:cstheme="minorHAnsi"/>
            <w:color w:val="0000FF"/>
            <w:sz w:val="24"/>
            <w:szCs w:val="24"/>
            <w:u w:val="single"/>
            <w:lang w:eastAsia="de-DE"/>
          </w:rPr>
          <w:t>Tit. 2, 13</w:t>
        </w:r>
      </w:hyperlink>
      <w:r w:rsidRPr="00421ADF">
        <w:rPr>
          <w:rFonts w:eastAsia="Times New Roman" w:cstheme="minorHAnsi"/>
          <w:sz w:val="24"/>
          <w:szCs w:val="24"/>
          <w:lang w:eastAsia="de-DE"/>
        </w:rPr>
        <w:t xml:space="preserve">). Es ist uns also hier im Bilde dasselbe gesagt, was Paulus uns Christen aus den Heiden zu </w:t>
      </w:r>
      <w:proofErr w:type="gramStart"/>
      <w:r w:rsidRPr="00421ADF">
        <w:rPr>
          <w:rFonts w:eastAsia="Times New Roman" w:cstheme="minorHAnsi"/>
          <w:sz w:val="24"/>
          <w:szCs w:val="24"/>
          <w:lang w:eastAsia="de-DE"/>
        </w:rPr>
        <w:t>bedenken</w:t>
      </w:r>
      <w:proofErr w:type="gramEnd"/>
      <w:r w:rsidRPr="00421ADF">
        <w:rPr>
          <w:rFonts w:eastAsia="Times New Roman" w:cstheme="minorHAnsi"/>
          <w:sz w:val="24"/>
          <w:szCs w:val="24"/>
          <w:lang w:eastAsia="de-DE"/>
        </w:rPr>
        <w:t xml:space="preserve"> gibt: </w:t>
      </w:r>
      <w:r w:rsidRPr="00421ADF">
        <w:rPr>
          <w:rFonts w:eastAsia="Times New Roman" w:cstheme="minorHAnsi"/>
          <w:i/>
          <w:iCs/>
          <w:sz w:val="24"/>
          <w:szCs w:val="24"/>
          <w:lang w:eastAsia="de-DE"/>
        </w:rPr>
        <w:t>"Israel gehört die Kindschaft und die Herrlichkeit und der Bund; aus Israel kommt Christus her nach dem Fleisch, er, der da ist Gott über alles, gelobet in Ewigkeit...  Hat denn Gott dieses sein Volk verstoßen? Das sei ferne... So Israels Verwerfung der Welt Versöhnung ist, was wird seine Wiederannahme anderes sein als Leben aus dem Tod?"</w:t>
      </w:r>
    </w:p>
    <w:p w:rsidR="00421ADF" w:rsidRPr="00421ADF" w:rsidRDefault="00421ADF" w:rsidP="00421ADF">
      <w:pPr>
        <w:spacing w:before="100" w:beforeAutospacing="1" w:after="100" w:afterAutospacing="1" w:line="240" w:lineRule="auto"/>
        <w:rPr>
          <w:rFonts w:eastAsia="Times New Roman" w:cstheme="minorHAnsi"/>
          <w:sz w:val="24"/>
          <w:szCs w:val="24"/>
          <w:lang w:eastAsia="de-DE"/>
        </w:rPr>
      </w:pPr>
      <w:r w:rsidRPr="00421ADF">
        <w:rPr>
          <w:rFonts w:eastAsia="Times New Roman" w:cstheme="minorHAnsi"/>
          <w:sz w:val="24"/>
          <w:szCs w:val="24"/>
          <w:lang w:eastAsia="de-DE"/>
        </w:rPr>
        <w:t xml:space="preserve">Das ist </w:t>
      </w:r>
      <w:r w:rsidRPr="00421ADF">
        <w:rPr>
          <w:rFonts w:eastAsia="Times New Roman" w:cstheme="minorHAnsi"/>
          <w:i/>
          <w:iCs/>
          <w:sz w:val="24"/>
          <w:szCs w:val="24"/>
          <w:lang w:eastAsia="de-DE"/>
        </w:rPr>
        <w:t>"das Geheimnis"</w:t>
      </w:r>
      <w:r w:rsidRPr="00421ADF">
        <w:rPr>
          <w:rFonts w:eastAsia="Times New Roman" w:cstheme="minorHAnsi"/>
          <w:sz w:val="24"/>
          <w:szCs w:val="24"/>
          <w:lang w:eastAsia="de-DE"/>
        </w:rPr>
        <w:t xml:space="preserve"> der Endzeit, auf das Paulus wartet (</w:t>
      </w:r>
      <w:hyperlink r:id="rId42" w:tgtFrame="_blank" w:history="1">
        <w:r w:rsidRPr="00421ADF">
          <w:rPr>
            <w:rFonts w:eastAsia="Times New Roman" w:cstheme="minorHAnsi"/>
            <w:color w:val="0000FF"/>
            <w:sz w:val="24"/>
            <w:szCs w:val="24"/>
            <w:u w:val="single"/>
            <w:lang w:eastAsia="de-DE"/>
          </w:rPr>
          <w:t>Röm. 9</w:t>
        </w:r>
      </w:hyperlink>
      <w:r w:rsidRPr="00421ADF">
        <w:rPr>
          <w:rFonts w:eastAsia="Times New Roman" w:cstheme="minorHAnsi"/>
          <w:sz w:val="24"/>
          <w:szCs w:val="24"/>
          <w:lang w:eastAsia="de-DE"/>
        </w:rPr>
        <w:t>-</w:t>
      </w:r>
      <w:hyperlink r:id="rId43" w:tgtFrame="_blank" w:history="1">
        <w:r w:rsidRPr="00421ADF">
          <w:rPr>
            <w:rFonts w:eastAsia="Times New Roman" w:cstheme="minorHAnsi"/>
            <w:color w:val="0000FF"/>
            <w:sz w:val="24"/>
            <w:szCs w:val="24"/>
            <w:u w:val="single"/>
            <w:lang w:eastAsia="de-DE"/>
          </w:rPr>
          <w:t>11</w:t>
        </w:r>
      </w:hyperlink>
      <w:r w:rsidRPr="00421ADF">
        <w:rPr>
          <w:rFonts w:eastAsia="Times New Roman" w:cstheme="minorHAnsi"/>
          <w:sz w:val="24"/>
          <w:szCs w:val="24"/>
          <w:lang w:eastAsia="de-DE"/>
        </w:rPr>
        <w:t xml:space="preserve">); die Enthüllung und Verwirklichung dieser Verheißung in der Endzeit steht für Johannes in diesem unserem Gesicht, wie schon in der ersten Hälfte des 7. Kapitels und im 11. Kapitel im Mittelpunkt. Zur Zeit, da Johannes die Offenbarung schrieb, gab es keine </w:t>
      </w:r>
      <w:proofErr w:type="spellStart"/>
      <w:r w:rsidRPr="00421ADF">
        <w:rPr>
          <w:rFonts w:eastAsia="Times New Roman" w:cstheme="minorHAnsi"/>
          <w:sz w:val="24"/>
          <w:szCs w:val="24"/>
          <w:lang w:eastAsia="de-DE"/>
        </w:rPr>
        <w:t>israaelitische</w:t>
      </w:r>
      <w:proofErr w:type="spellEnd"/>
      <w:r w:rsidRPr="00421ADF">
        <w:rPr>
          <w:rFonts w:eastAsia="Times New Roman" w:cstheme="minorHAnsi"/>
          <w:sz w:val="24"/>
          <w:szCs w:val="24"/>
          <w:lang w:eastAsia="de-DE"/>
        </w:rPr>
        <w:t xml:space="preserve"> Gottesgemeinde mehr; </w:t>
      </w:r>
      <w:r w:rsidRPr="00421ADF">
        <w:rPr>
          <w:rFonts w:eastAsia="Times New Roman" w:cstheme="minorHAnsi"/>
          <w:sz w:val="24"/>
          <w:szCs w:val="24"/>
          <w:lang w:eastAsia="de-DE"/>
        </w:rPr>
        <w:lastRenderedPageBreak/>
        <w:t>um ihr damaliges Schicksal kann er darum nicht fragen, er kennt  nur Juden, die ihres Namens nicht wert sind (</w:t>
      </w:r>
      <w:hyperlink r:id="rId44" w:tgtFrame="_blank" w:history="1">
        <w:r w:rsidRPr="00421ADF">
          <w:rPr>
            <w:rFonts w:eastAsia="Times New Roman" w:cstheme="minorHAnsi"/>
            <w:color w:val="0000FF"/>
            <w:sz w:val="24"/>
            <w:szCs w:val="24"/>
            <w:u w:val="single"/>
            <w:lang w:eastAsia="de-DE"/>
          </w:rPr>
          <w:t>2, 9</w:t>
        </w:r>
      </w:hyperlink>
      <w:r w:rsidRPr="00421ADF">
        <w:rPr>
          <w:rFonts w:eastAsia="Times New Roman" w:cstheme="minorHAnsi"/>
          <w:sz w:val="24"/>
          <w:szCs w:val="24"/>
          <w:lang w:eastAsia="de-DE"/>
        </w:rPr>
        <w:t>).</w:t>
      </w:r>
    </w:p>
    <w:p w:rsidR="00421ADF" w:rsidRPr="00421ADF" w:rsidRDefault="00421ADF" w:rsidP="00421ADF">
      <w:pPr>
        <w:spacing w:before="100" w:beforeAutospacing="1" w:after="100" w:afterAutospacing="1" w:line="240" w:lineRule="auto"/>
        <w:rPr>
          <w:rFonts w:eastAsia="Times New Roman" w:cstheme="minorHAnsi"/>
          <w:sz w:val="24"/>
          <w:szCs w:val="24"/>
          <w:lang w:eastAsia="de-DE"/>
        </w:rPr>
      </w:pPr>
      <w:r w:rsidRPr="00421ADF">
        <w:rPr>
          <w:rFonts w:eastAsia="Times New Roman" w:cstheme="minorHAnsi"/>
          <w:sz w:val="24"/>
          <w:szCs w:val="24"/>
          <w:lang w:eastAsia="de-DE"/>
        </w:rPr>
        <w:t>Aber das wahre Israel Gottes wird leben um der Treue Gottes und der Gnade des Messias willen, und wenn es lebt, so wird es eben darum beides sein: der Kern der ganzen gläubigen Christusgemeinde und die Zielscheibe des Feindes Gottes und der Gemeinde.</w:t>
      </w:r>
    </w:p>
    <w:p w:rsidR="00421ADF" w:rsidRPr="00421ADF" w:rsidRDefault="00421ADF" w:rsidP="00421ADF">
      <w:pPr>
        <w:spacing w:before="100" w:beforeAutospacing="1" w:after="100" w:afterAutospacing="1" w:line="240" w:lineRule="auto"/>
        <w:rPr>
          <w:rFonts w:eastAsia="Times New Roman" w:cstheme="minorHAnsi"/>
          <w:sz w:val="24"/>
          <w:szCs w:val="24"/>
          <w:lang w:eastAsia="de-DE"/>
        </w:rPr>
      </w:pPr>
      <w:r w:rsidRPr="00421ADF">
        <w:rPr>
          <w:rFonts w:eastAsia="Times New Roman" w:cstheme="minorHAnsi"/>
          <w:sz w:val="24"/>
          <w:szCs w:val="24"/>
          <w:lang w:eastAsia="de-DE"/>
        </w:rPr>
        <w:t xml:space="preserve">Wie wird es </w:t>
      </w:r>
      <w:hyperlink r:id="rId45" w:history="1">
        <w:r w:rsidRPr="00421ADF">
          <w:rPr>
            <w:rFonts w:eastAsia="Times New Roman" w:cstheme="minorHAnsi"/>
            <w:color w:val="0000FF"/>
            <w:sz w:val="24"/>
            <w:szCs w:val="24"/>
            <w:u w:val="single"/>
            <w:lang w:eastAsia="de-DE"/>
          </w:rPr>
          <w:t>am Ende der Tage</w:t>
        </w:r>
      </w:hyperlink>
      <w:r w:rsidRPr="00421ADF">
        <w:rPr>
          <w:rFonts w:eastAsia="Times New Roman" w:cstheme="minorHAnsi"/>
          <w:sz w:val="24"/>
          <w:szCs w:val="24"/>
          <w:lang w:eastAsia="de-DE"/>
        </w:rPr>
        <w:t xml:space="preserve"> diesem Israel Gottes ergehen? Darauf richtet sich die Aufmerksamkeit des Sehers, und er sieht im Bilde: Das Weib entflieht in die Wüste; dort ist ihr von Gott ihr Ort bereitet; dort wird sie durcherhalten von Tag zu Tag durch die letzten Anstürme der feindlichen Macht, die 3 1/2 Jahre dauern sollen. So lesen wir's Kap. 11, so wiederholt es sich hier durch die Angabe 1260 Tage (V. 6) und nachher (V. 14) "1 Zeit und 2 Zeiten und 1/2 Zeit", womit die Offenbarung, die Redeweise des Buchs Daniel (</w:t>
      </w:r>
      <w:hyperlink r:id="rId46" w:history="1">
        <w:r w:rsidRPr="00421ADF">
          <w:rPr>
            <w:rFonts w:eastAsia="Times New Roman" w:cstheme="minorHAnsi"/>
            <w:color w:val="0000FF"/>
            <w:sz w:val="24"/>
            <w:szCs w:val="24"/>
            <w:u w:val="single"/>
            <w:lang w:eastAsia="de-DE"/>
          </w:rPr>
          <w:t>Kap. 7</w:t>
        </w:r>
      </w:hyperlink>
      <w:r w:rsidRPr="00421ADF">
        <w:rPr>
          <w:rFonts w:eastAsia="Times New Roman" w:cstheme="minorHAnsi"/>
          <w:sz w:val="24"/>
          <w:szCs w:val="24"/>
          <w:lang w:eastAsia="de-DE"/>
        </w:rPr>
        <w:t>) gebrauchend dasselbe, nämlich 3 1/2 Jahre, meint.</w:t>
      </w:r>
    </w:p>
    <w:p w:rsidR="00421ADF" w:rsidRPr="00421ADF" w:rsidRDefault="00421ADF" w:rsidP="00421ADF">
      <w:pPr>
        <w:spacing w:before="100" w:beforeAutospacing="1" w:after="100" w:afterAutospacing="1" w:line="240" w:lineRule="auto"/>
        <w:rPr>
          <w:rFonts w:eastAsia="Times New Roman" w:cstheme="minorHAnsi"/>
          <w:sz w:val="24"/>
          <w:szCs w:val="24"/>
          <w:lang w:eastAsia="de-DE"/>
        </w:rPr>
      </w:pPr>
      <w:r w:rsidRPr="00421ADF">
        <w:rPr>
          <w:rFonts w:eastAsia="Times New Roman" w:cstheme="minorHAnsi"/>
          <w:noProof/>
          <w:color w:val="0000FF"/>
          <w:sz w:val="24"/>
          <w:szCs w:val="24"/>
          <w:lang w:eastAsia="de-DE"/>
        </w:rPr>
        <w:drawing>
          <wp:anchor distT="0" distB="0" distL="114300" distR="114300" simplePos="0" relativeHeight="251658240" behindDoc="1" locked="0" layoutInCell="1" allowOverlap="1">
            <wp:simplePos x="0" y="0"/>
            <wp:positionH relativeFrom="margin">
              <wp:posOffset>-635</wp:posOffset>
            </wp:positionH>
            <wp:positionV relativeFrom="paragraph">
              <wp:posOffset>1477645</wp:posOffset>
            </wp:positionV>
            <wp:extent cx="2120900" cy="3581400"/>
            <wp:effectExtent l="0" t="0" r="0" b="0"/>
            <wp:wrapTight wrapText="bothSides">
              <wp:wrapPolygon edited="0">
                <wp:start x="0" y="0"/>
                <wp:lineTo x="0" y="21485"/>
                <wp:lineTo x="21341" y="21485"/>
                <wp:lineTo x="21341" y="0"/>
                <wp:lineTo x="0" y="0"/>
              </wp:wrapPolygon>
            </wp:wrapTight>
            <wp:docPr id="1" name="Grafik 1" descr="https://www.erweckungsprediger.de/bibel/offenbarung/Offenbarung12/Le_Grand_Saint_Michel,_by_Raffaello_Sanzio.jp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rweckungsprediger.de/bibel/offenbarung/Offenbarung12/Le_Grand_Saint_Michel,_by_Raffaello_Sanzio.jpg">
                      <a:hlinkClick r:id="rId47"/>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120900" cy="3581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21ADF">
        <w:rPr>
          <w:rFonts w:eastAsia="Times New Roman" w:cstheme="minorHAnsi"/>
          <w:sz w:val="24"/>
          <w:szCs w:val="24"/>
          <w:lang w:eastAsia="de-DE"/>
        </w:rPr>
        <w:t xml:space="preserve">2. Wie kann aber aus Israel, das doch seinen Messias verworfen hat und darum verworfen ist, wieder eine begnadigte Gottesgemeinde erstehen? Hat doch der Satan nach Gottes Recht, das dieser nicht bricht, Anspruch darauf, </w:t>
      </w:r>
      <w:proofErr w:type="spellStart"/>
      <w:r w:rsidRPr="00421ADF">
        <w:rPr>
          <w:rFonts w:eastAsia="Times New Roman" w:cstheme="minorHAnsi"/>
          <w:sz w:val="24"/>
          <w:szCs w:val="24"/>
          <w:lang w:eastAsia="de-DE"/>
        </w:rPr>
        <w:t>daß</w:t>
      </w:r>
      <w:proofErr w:type="spellEnd"/>
      <w:r w:rsidRPr="00421ADF">
        <w:rPr>
          <w:rFonts w:eastAsia="Times New Roman" w:cstheme="minorHAnsi"/>
          <w:sz w:val="24"/>
          <w:szCs w:val="24"/>
          <w:lang w:eastAsia="de-DE"/>
        </w:rPr>
        <w:t xml:space="preserve"> ihm Israel zum Gericht und Verderben übergeben bleibe. Darob sieht der Seher einen Kampf im Himmel entstehen: Michael, der in Daniels </w:t>
      </w:r>
      <w:proofErr w:type="spellStart"/>
      <w:r w:rsidRPr="00421ADF">
        <w:rPr>
          <w:rFonts w:eastAsia="Times New Roman" w:cstheme="minorHAnsi"/>
          <w:sz w:val="24"/>
          <w:szCs w:val="24"/>
          <w:lang w:eastAsia="de-DE"/>
        </w:rPr>
        <w:t>Gesichten</w:t>
      </w:r>
      <w:proofErr w:type="spellEnd"/>
      <w:r w:rsidRPr="00421ADF">
        <w:rPr>
          <w:rFonts w:eastAsia="Times New Roman" w:cstheme="minorHAnsi"/>
          <w:sz w:val="24"/>
          <w:szCs w:val="24"/>
          <w:lang w:eastAsia="de-DE"/>
        </w:rPr>
        <w:t xml:space="preserve"> (</w:t>
      </w:r>
      <w:hyperlink r:id="rId49" w:tgtFrame="_blank" w:history="1">
        <w:r w:rsidRPr="00421ADF">
          <w:rPr>
            <w:rFonts w:eastAsia="Times New Roman" w:cstheme="minorHAnsi"/>
            <w:color w:val="0000FF"/>
            <w:sz w:val="24"/>
            <w:szCs w:val="24"/>
            <w:u w:val="single"/>
            <w:lang w:eastAsia="de-DE"/>
          </w:rPr>
          <w:t>12, 1</w:t>
        </w:r>
      </w:hyperlink>
      <w:r w:rsidRPr="00421ADF">
        <w:rPr>
          <w:rFonts w:eastAsia="Times New Roman" w:cstheme="minorHAnsi"/>
          <w:sz w:val="24"/>
          <w:szCs w:val="24"/>
          <w:lang w:eastAsia="de-DE"/>
        </w:rPr>
        <w:t xml:space="preserve">) als </w:t>
      </w:r>
      <w:r w:rsidRPr="00421ADF">
        <w:rPr>
          <w:rFonts w:eastAsia="Times New Roman" w:cstheme="minorHAnsi"/>
          <w:i/>
          <w:iCs/>
          <w:sz w:val="24"/>
          <w:szCs w:val="24"/>
          <w:lang w:eastAsia="de-DE"/>
        </w:rPr>
        <w:t>"der große Fürst"</w:t>
      </w:r>
      <w:r w:rsidRPr="00421ADF">
        <w:rPr>
          <w:rFonts w:eastAsia="Times New Roman" w:cstheme="minorHAnsi"/>
          <w:sz w:val="24"/>
          <w:szCs w:val="24"/>
          <w:lang w:eastAsia="de-DE"/>
        </w:rPr>
        <w:t xml:space="preserve"> erscheint, </w:t>
      </w:r>
      <w:r w:rsidRPr="00421ADF">
        <w:rPr>
          <w:rFonts w:eastAsia="Times New Roman" w:cstheme="minorHAnsi"/>
          <w:i/>
          <w:iCs/>
          <w:sz w:val="24"/>
          <w:szCs w:val="24"/>
          <w:lang w:eastAsia="de-DE"/>
        </w:rPr>
        <w:t>"der für die Kinder Israels steht",</w:t>
      </w:r>
      <w:r w:rsidRPr="00421ADF">
        <w:rPr>
          <w:rFonts w:eastAsia="Times New Roman" w:cstheme="minorHAnsi"/>
          <w:sz w:val="24"/>
          <w:szCs w:val="24"/>
          <w:lang w:eastAsia="de-DE"/>
        </w:rPr>
        <w:t xml:space="preserve"> kämpft mit einer von Gott ihm zugewiesenen Engelschar gegen den Drachen und das Heer seiner Engel. Der Drache </w:t>
      </w:r>
      <w:proofErr w:type="spellStart"/>
      <w:r w:rsidRPr="00421ADF">
        <w:rPr>
          <w:rFonts w:eastAsia="Times New Roman" w:cstheme="minorHAnsi"/>
          <w:sz w:val="24"/>
          <w:szCs w:val="24"/>
          <w:lang w:eastAsia="de-DE"/>
        </w:rPr>
        <w:t>muß</w:t>
      </w:r>
      <w:proofErr w:type="spellEnd"/>
      <w:r w:rsidRPr="00421ADF">
        <w:rPr>
          <w:rFonts w:eastAsia="Times New Roman" w:cstheme="minorHAnsi"/>
          <w:sz w:val="24"/>
          <w:szCs w:val="24"/>
          <w:lang w:eastAsia="de-DE"/>
        </w:rPr>
        <w:t xml:space="preserve"> mit seiner Streitmacht das Feld im Himmel räumen. Und damit ist der entscheidende Schlag gegen ihn geführt. Er hat im Himmel keinen Raum mehr, d.h. sein Anspruch, den ihm Israels Sünde vor dem Gericht Gottes gegeben hat, ist vernichtet. Das Gericht wendet sich gegen den Satan selbst, und Michael, der die Sache der Gemeinde Gottes in der unsichtbaren Welt gegen die widerstrebenden Mächte auszufechten hat, ist zum Vollstrecker des Gerichts bestellt.</w:t>
      </w:r>
    </w:p>
    <w:p w:rsidR="00421ADF" w:rsidRPr="00421ADF" w:rsidRDefault="00421ADF" w:rsidP="00421ADF">
      <w:pPr>
        <w:spacing w:before="100" w:beforeAutospacing="1" w:after="100" w:afterAutospacing="1" w:line="240" w:lineRule="auto"/>
        <w:rPr>
          <w:rFonts w:eastAsia="Times New Roman" w:cstheme="minorHAnsi"/>
          <w:sz w:val="24"/>
          <w:szCs w:val="24"/>
          <w:lang w:eastAsia="de-DE"/>
        </w:rPr>
      </w:pPr>
      <w:proofErr w:type="spellStart"/>
      <w:r w:rsidRPr="00421ADF">
        <w:rPr>
          <w:rFonts w:eastAsia="Times New Roman" w:cstheme="minorHAnsi"/>
          <w:sz w:val="24"/>
          <w:szCs w:val="24"/>
          <w:lang w:eastAsia="de-DE"/>
        </w:rPr>
        <w:t>Daß</w:t>
      </w:r>
      <w:proofErr w:type="spellEnd"/>
      <w:r w:rsidRPr="00421ADF">
        <w:rPr>
          <w:rFonts w:eastAsia="Times New Roman" w:cstheme="minorHAnsi"/>
          <w:sz w:val="24"/>
          <w:szCs w:val="24"/>
          <w:lang w:eastAsia="de-DE"/>
        </w:rPr>
        <w:t xml:space="preserve"> die Engel dem Offenbarungswirken Gottes und seinem Heilswirken zu dienen haben, ist </w:t>
      </w:r>
      <w:proofErr w:type="spellStart"/>
      <w:r w:rsidRPr="00421ADF">
        <w:rPr>
          <w:rFonts w:eastAsia="Times New Roman" w:cstheme="minorHAnsi"/>
          <w:sz w:val="24"/>
          <w:szCs w:val="24"/>
          <w:lang w:eastAsia="de-DE"/>
        </w:rPr>
        <w:t>durchgehends</w:t>
      </w:r>
      <w:proofErr w:type="spellEnd"/>
      <w:r w:rsidRPr="00421ADF">
        <w:rPr>
          <w:rFonts w:eastAsia="Times New Roman" w:cstheme="minorHAnsi"/>
          <w:sz w:val="24"/>
          <w:szCs w:val="24"/>
          <w:lang w:eastAsia="de-DE"/>
        </w:rPr>
        <w:t xml:space="preserve"> die Anschauung und Lehre der Bibel. Aber in das Wesen und Wirken der Geisterwelt hineinzusehen*, ist uns darum doch noch nicht möglich.</w:t>
      </w:r>
    </w:p>
    <w:p w:rsidR="00421ADF" w:rsidRPr="00421ADF" w:rsidRDefault="00421ADF" w:rsidP="00421ADF">
      <w:pPr>
        <w:spacing w:before="100" w:beforeAutospacing="1" w:after="100" w:afterAutospacing="1" w:line="240" w:lineRule="auto"/>
        <w:outlineLvl w:val="4"/>
        <w:rPr>
          <w:rFonts w:eastAsia="Times New Roman" w:cstheme="minorHAnsi"/>
          <w:b/>
          <w:bCs/>
          <w:sz w:val="20"/>
          <w:szCs w:val="20"/>
          <w:lang w:eastAsia="de-DE"/>
        </w:rPr>
      </w:pPr>
      <w:r w:rsidRPr="00421ADF">
        <w:rPr>
          <w:rFonts w:eastAsia="Times New Roman" w:cstheme="minorHAnsi"/>
          <w:b/>
          <w:bCs/>
          <w:sz w:val="20"/>
          <w:szCs w:val="20"/>
          <w:lang w:eastAsia="de-DE"/>
        </w:rPr>
        <w:t xml:space="preserve">*) Solche, die über die Heilige Schrift hinaus </w:t>
      </w:r>
      <w:hyperlink r:id="rId50" w:history="1">
        <w:r w:rsidRPr="00421ADF">
          <w:rPr>
            <w:rFonts w:eastAsia="Times New Roman" w:cstheme="minorHAnsi"/>
            <w:b/>
            <w:bCs/>
            <w:color w:val="0000FF"/>
            <w:sz w:val="20"/>
            <w:szCs w:val="20"/>
            <w:u w:val="single"/>
            <w:lang w:eastAsia="de-DE"/>
          </w:rPr>
          <w:t>Erkenntnisse aus der Geisterwelt</w:t>
        </w:r>
      </w:hyperlink>
      <w:r w:rsidRPr="00421ADF">
        <w:rPr>
          <w:rFonts w:eastAsia="Times New Roman" w:cstheme="minorHAnsi"/>
          <w:b/>
          <w:bCs/>
          <w:sz w:val="20"/>
          <w:szCs w:val="20"/>
          <w:lang w:eastAsia="de-DE"/>
        </w:rPr>
        <w:t xml:space="preserve"> gewinnen wollten und wollen, sind oft auf </w:t>
      </w:r>
      <w:hyperlink r:id="rId51" w:history="1">
        <w:r w:rsidRPr="00421ADF">
          <w:rPr>
            <w:rFonts w:eastAsia="Times New Roman" w:cstheme="minorHAnsi"/>
            <w:b/>
            <w:bCs/>
            <w:color w:val="0000FF"/>
            <w:sz w:val="20"/>
            <w:szCs w:val="20"/>
            <w:u w:val="single"/>
            <w:lang w:eastAsia="de-DE"/>
          </w:rPr>
          <w:t>okkulte</w:t>
        </w:r>
      </w:hyperlink>
      <w:r w:rsidRPr="00421ADF">
        <w:rPr>
          <w:rFonts w:eastAsia="Times New Roman" w:cstheme="minorHAnsi"/>
          <w:b/>
          <w:bCs/>
          <w:sz w:val="20"/>
          <w:szCs w:val="20"/>
          <w:lang w:eastAsia="de-DE"/>
        </w:rPr>
        <w:t xml:space="preserve"> Abwege oder in das </w:t>
      </w:r>
      <w:hyperlink r:id="rId52" w:history="1">
        <w:r w:rsidRPr="00421ADF">
          <w:rPr>
            <w:rFonts w:eastAsia="Times New Roman" w:cstheme="minorHAnsi"/>
            <w:b/>
            <w:bCs/>
            <w:color w:val="0000FF"/>
            <w:sz w:val="20"/>
            <w:szCs w:val="20"/>
            <w:u w:val="single"/>
            <w:lang w:eastAsia="de-DE"/>
          </w:rPr>
          <w:t>Sektenwesen</w:t>
        </w:r>
      </w:hyperlink>
      <w:r w:rsidRPr="00421ADF">
        <w:rPr>
          <w:rFonts w:eastAsia="Times New Roman" w:cstheme="minorHAnsi"/>
          <w:b/>
          <w:bCs/>
          <w:sz w:val="20"/>
          <w:szCs w:val="20"/>
          <w:lang w:eastAsia="de-DE"/>
        </w:rPr>
        <w:t xml:space="preserve"> geraten, man denke an </w:t>
      </w:r>
      <w:hyperlink r:id="rId53" w:history="1">
        <w:r w:rsidRPr="00421ADF">
          <w:rPr>
            <w:rFonts w:eastAsia="Times New Roman" w:cstheme="minorHAnsi"/>
            <w:b/>
            <w:bCs/>
            <w:color w:val="0000FF"/>
            <w:sz w:val="20"/>
            <w:szCs w:val="20"/>
            <w:u w:val="single"/>
            <w:lang w:eastAsia="de-DE"/>
          </w:rPr>
          <w:t>Swedenborg</w:t>
        </w:r>
      </w:hyperlink>
      <w:r w:rsidRPr="00421ADF">
        <w:rPr>
          <w:rFonts w:eastAsia="Times New Roman" w:cstheme="minorHAnsi"/>
          <w:b/>
          <w:bCs/>
          <w:sz w:val="20"/>
          <w:szCs w:val="20"/>
          <w:lang w:eastAsia="de-DE"/>
        </w:rPr>
        <w:t xml:space="preserve"> oder </w:t>
      </w:r>
      <w:hyperlink r:id="rId54" w:history="1">
        <w:r w:rsidRPr="00421ADF">
          <w:rPr>
            <w:rFonts w:eastAsia="Times New Roman" w:cstheme="minorHAnsi"/>
            <w:b/>
            <w:bCs/>
            <w:color w:val="0000FF"/>
            <w:sz w:val="20"/>
            <w:szCs w:val="20"/>
            <w:u w:val="single"/>
            <w:lang w:eastAsia="de-DE"/>
          </w:rPr>
          <w:t>Smith</w:t>
        </w:r>
      </w:hyperlink>
      <w:r w:rsidRPr="00421ADF">
        <w:rPr>
          <w:rFonts w:eastAsia="Times New Roman" w:cstheme="minorHAnsi"/>
          <w:b/>
          <w:bCs/>
          <w:sz w:val="20"/>
          <w:szCs w:val="20"/>
          <w:lang w:eastAsia="de-DE"/>
        </w:rPr>
        <w:t xml:space="preserve"> (Anm. des Bearb.)</w:t>
      </w:r>
    </w:p>
    <w:p w:rsidR="00421ADF" w:rsidRPr="00421ADF" w:rsidRDefault="00421ADF" w:rsidP="00421ADF">
      <w:pPr>
        <w:spacing w:before="100" w:beforeAutospacing="1" w:after="100" w:afterAutospacing="1" w:line="240" w:lineRule="auto"/>
        <w:rPr>
          <w:rFonts w:eastAsia="Times New Roman" w:cstheme="minorHAnsi"/>
          <w:sz w:val="24"/>
          <w:szCs w:val="24"/>
          <w:lang w:eastAsia="de-DE"/>
        </w:rPr>
      </w:pPr>
      <w:r>
        <w:rPr>
          <w:rFonts w:eastAsia="Times New Roman" w:cstheme="minorHAnsi"/>
          <w:i/>
          <w:iCs/>
          <w:sz w:val="24"/>
          <w:szCs w:val="24"/>
          <w:lang w:eastAsia="de-DE"/>
        </w:rPr>
        <w:t xml:space="preserve">  </w:t>
      </w:r>
      <w:r w:rsidRPr="00421ADF">
        <w:rPr>
          <w:rFonts w:eastAsia="Times New Roman" w:cstheme="minorHAnsi"/>
          <w:sz w:val="24"/>
          <w:szCs w:val="24"/>
          <w:lang w:eastAsia="de-DE"/>
        </w:rPr>
        <w:t>Bild: Raffael, Der Erzengel Michael</w:t>
      </w:r>
    </w:p>
    <w:p w:rsidR="00421ADF" w:rsidRPr="00421ADF" w:rsidRDefault="00421ADF" w:rsidP="00421ADF">
      <w:pPr>
        <w:spacing w:before="100" w:beforeAutospacing="1" w:after="100" w:afterAutospacing="1" w:line="240" w:lineRule="auto"/>
        <w:rPr>
          <w:rFonts w:eastAsia="Times New Roman" w:cstheme="minorHAnsi"/>
          <w:sz w:val="24"/>
          <w:szCs w:val="24"/>
          <w:lang w:eastAsia="de-DE"/>
        </w:rPr>
      </w:pPr>
      <w:r w:rsidRPr="00421ADF">
        <w:rPr>
          <w:rFonts w:eastAsia="Times New Roman" w:cstheme="minorHAnsi"/>
          <w:i/>
          <w:iCs/>
          <w:sz w:val="24"/>
          <w:szCs w:val="24"/>
          <w:lang w:eastAsia="de-DE"/>
        </w:rPr>
        <w:t>"Die Engel sind allzumal dienstbare Geister, ausgesandt zum Dienst um derer willen, die ererben sollen die Seligkeit"</w:t>
      </w:r>
      <w:r w:rsidRPr="00421ADF">
        <w:rPr>
          <w:rFonts w:eastAsia="Times New Roman" w:cstheme="minorHAnsi"/>
          <w:sz w:val="24"/>
          <w:szCs w:val="24"/>
          <w:lang w:eastAsia="de-DE"/>
        </w:rPr>
        <w:t xml:space="preserve"> (</w:t>
      </w:r>
      <w:hyperlink r:id="rId55" w:tgtFrame="_blank" w:history="1">
        <w:r w:rsidRPr="00421ADF">
          <w:rPr>
            <w:rFonts w:eastAsia="Times New Roman" w:cstheme="minorHAnsi"/>
            <w:color w:val="0000FF"/>
            <w:sz w:val="24"/>
            <w:szCs w:val="24"/>
            <w:u w:val="single"/>
            <w:lang w:eastAsia="de-DE"/>
          </w:rPr>
          <w:t>Hebr. 1, 14</w:t>
        </w:r>
      </w:hyperlink>
      <w:r w:rsidRPr="00421ADF">
        <w:rPr>
          <w:rFonts w:eastAsia="Times New Roman" w:cstheme="minorHAnsi"/>
          <w:sz w:val="24"/>
          <w:szCs w:val="24"/>
          <w:lang w:eastAsia="de-DE"/>
        </w:rPr>
        <w:t xml:space="preserve">); so viel und nicht mehr zeigt uns auch das Bild, das Johannes vor uns hinstellt. Wie aber das Israel, das seinen Messias verworfen hat, dennoch am Ende der Zeit vom Gericht erlöst und in eine Christusgemeinde umgewandelt werden soll, </w:t>
      </w:r>
      <w:proofErr w:type="spellStart"/>
      <w:r w:rsidRPr="00421ADF">
        <w:rPr>
          <w:rFonts w:eastAsia="Times New Roman" w:cstheme="minorHAnsi"/>
          <w:sz w:val="24"/>
          <w:szCs w:val="24"/>
          <w:lang w:eastAsia="de-DE"/>
        </w:rPr>
        <w:t>ds</w:t>
      </w:r>
      <w:proofErr w:type="spellEnd"/>
      <w:r w:rsidRPr="00421ADF">
        <w:rPr>
          <w:rFonts w:eastAsia="Times New Roman" w:cstheme="minorHAnsi"/>
          <w:sz w:val="24"/>
          <w:szCs w:val="24"/>
          <w:lang w:eastAsia="de-DE"/>
        </w:rPr>
        <w:t xml:space="preserve"> sagt der Lobgesang, der laut im Himmel ertönt, nachdem Michael mit den Seinigen </w:t>
      </w:r>
      <w:r w:rsidRPr="00421ADF">
        <w:rPr>
          <w:rFonts w:eastAsia="Times New Roman" w:cstheme="minorHAnsi"/>
          <w:sz w:val="24"/>
          <w:szCs w:val="24"/>
          <w:lang w:eastAsia="de-DE"/>
        </w:rPr>
        <w:lastRenderedPageBreak/>
        <w:t xml:space="preserve">den widerstrebenden Drachen und sein Heer zur Erde hinabgeworfen hat. Dieser Lobpreis gibt die Erklärung dessen, was der Seher im Bild des Kampfes im Himmel geschaut hat: Nunmehr steht nichts mehr im Weg, </w:t>
      </w:r>
      <w:proofErr w:type="spellStart"/>
      <w:r w:rsidRPr="00421ADF">
        <w:rPr>
          <w:rFonts w:eastAsia="Times New Roman" w:cstheme="minorHAnsi"/>
          <w:sz w:val="24"/>
          <w:szCs w:val="24"/>
          <w:lang w:eastAsia="de-DE"/>
        </w:rPr>
        <w:t>daß</w:t>
      </w:r>
      <w:proofErr w:type="spellEnd"/>
      <w:r w:rsidRPr="00421ADF">
        <w:rPr>
          <w:rFonts w:eastAsia="Times New Roman" w:cstheme="minorHAnsi"/>
          <w:sz w:val="24"/>
          <w:szCs w:val="24"/>
          <w:lang w:eastAsia="de-DE"/>
        </w:rPr>
        <w:t xml:space="preserve"> das Heil Gottes wirklich Israel </w:t>
      </w:r>
      <w:proofErr w:type="spellStart"/>
      <w:r w:rsidRPr="00421ADF">
        <w:rPr>
          <w:rFonts w:eastAsia="Times New Roman" w:cstheme="minorHAnsi"/>
          <w:sz w:val="24"/>
          <w:szCs w:val="24"/>
          <w:lang w:eastAsia="de-DE"/>
        </w:rPr>
        <w:t>zuteil werde</w:t>
      </w:r>
      <w:proofErr w:type="spellEnd"/>
      <w:r w:rsidRPr="00421ADF">
        <w:rPr>
          <w:rFonts w:eastAsia="Times New Roman" w:cstheme="minorHAnsi"/>
          <w:sz w:val="24"/>
          <w:szCs w:val="24"/>
          <w:lang w:eastAsia="de-DE"/>
        </w:rPr>
        <w:t xml:space="preserve">, und der Arm des Herrn Macht anziehe und zu Zion spreche: </w:t>
      </w:r>
      <w:r w:rsidRPr="00421ADF">
        <w:rPr>
          <w:rFonts w:eastAsia="Times New Roman" w:cstheme="minorHAnsi"/>
          <w:i/>
          <w:iCs/>
          <w:sz w:val="24"/>
          <w:szCs w:val="24"/>
          <w:lang w:eastAsia="de-DE"/>
        </w:rPr>
        <w:t>"Du bist mein Volk"</w:t>
      </w:r>
      <w:r w:rsidRPr="00421ADF">
        <w:rPr>
          <w:rFonts w:eastAsia="Times New Roman" w:cstheme="minorHAnsi"/>
          <w:sz w:val="24"/>
          <w:szCs w:val="24"/>
          <w:lang w:eastAsia="de-DE"/>
        </w:rPr>
        <w:t xml:space="preserve"> (</w:t>
      </w:r>
      <w:hyperlink r:id="rId56" w:tgtFrame="_blank" w:history="1">
        <w:r w:rsidRPr="00421ADF">
          <w:rPr>
            <w:rFonts w:eastAsia="Times New Roman" w:cstheme="minorHAnsi"/>
            <w:color w:val="0000FF"/>
            <w:sz w:val="24"/>
            <w:szCs w:val="24"/>
            <w:u w:val="single"/>
            <w:lang w:eastAsia="de-DE"/>
          </w:rPr>
          <w:t>Jes. 51, 9</w:t>
        </w:r>
      </w:hyperlink>
      <w:r w:rsidRPr="00421ADF">
        <w:rPr>
          <w:rFonts w:eastAsia="Times New Roman" w:cstheme="minorHAnsi"/>
          <w:sz w:val="24"/>
          <w:szCs w:val="24"/>
          <w:lang w:eastAsia="de-DE"/>
        </w:rPr>
        <w:t xml:space="preserve">. </w:t>
      </w:r>
      <w:hyperlink r:id="rId57" w:tgtFrame="_blank" w:history="1">
        <w:r w:rsidRPr="00421ADF">
          <w:rPr>
            <w:rFonts w:eastAsia="Times New Roman" w:cstheme="minorHAnsi"/>
            <w:color w:val="0000FF"/>
            <w:sz w:val="24"/>
            <w:szCs w:val="24"/>
            <w:u w:val="single"/>
            <w:lang w:eastAsia="de-DE"/>
          </w:rPr>
          <w:t>16</w:t>
        </w:r>
      </w:hyperlink>
      <w:r w:rsidRPr="00421ADF">
        <w:rPr>
          <w:rFonts w:eastAsia="Times New Roman" w:cstheme="minorHAnsi"/>
          <w:sz w:val="24"/>
          <w:szCs w:val="24"/>
          <w:lang w:eastAsia="de-DE"/>
        </w:rPr>
        <w:t>).</w:t>
      </w:r>
    </w:p>
    <w:p w:rsidR="00421ADF" w:rsidRPr="00421ADF" w:rsidRDefault="00421ADF" w:rsidP="00421ADF">
      <w:pPr>
        <w:spacing w:before="100" w:beforeAutospacing="1" w:after="100" w:afterAutospacing="1" w:line="240" w:lineRule="auto"/>
        <w:outlineLvl w:val="4"/>
        <w:rPr>
          <w:rFonts w:eastAsia="Times New Roman" w:cstheme="minorHAnsi"/>
          <w:b/>
          <w:bCs/>
          <w:sz w:val="20"/>
          <w:szCs w:val="20"/>
          <w:lang w:eastAsia="de-DE"/>
        </w:rPr>
      </w:pPr>
      <w:r w:rsidRPr="00421ADF">
        <w:rPr>
          <w:rFonts w:eastAsia="Times New Roman" w:cstheme="minorHAnsi"/>
          <w:b/>
          <w:bCs/>
          <w:i/>
          <w:iCs/>
          <w:sz w:val="20"/>
          <w:szCs w:val="20"/>
          <w:lang w:eastAsia="de-DE"/>
        </w:rPr>
        <w:t>Wohlauf, wohlauf, ziehe Macht an, du Arm des HERRN! Wohlauf, wie vorzeiten, von alters her! Bist du es nicht, der die Stolzen zerhauen und den Drachen verwundet hat?</w:t>
      </w:r>
      <w:r w:rsidRPr="00421ADF">
        <w:rPr>
          <w:rFonts w:eastAsia="Times New Roman" w:cstheme="minorHAnsi"/>
          <w:b/>
          <w:bCs/>
          <w:sz w:val="20"/>
          <w:szCs w:val="20"/>
          <w:lang w:eastAsia="de-DE"/>
        </w:rPr>
        <w:t xml:space="preserve"> (</w:t>
      </w:r>
      <w:hyperlink r:id="rId58" w:tgtFrame="_blank" w:history="1">
        <w:r w:rsidRPr="00421ADF">
          <w:rPr>
            <w:rFonts w:eastAsia="Times New Roman" w:cstheme="minorHAnsi"/>
            <w:b/>
            <w:bCs/>
            <w:color w:val="0000FF"/>
            <w:sz w:val="20"/>
            <w:szCs w:val="20"/>
            <w:u w:val="single"/>
            <w:lang w:eastAsia="de-DE"/>
          </w:rPr>
          <w:t>Jes. 51, 9</w:t>
        </w:r>
      </w:hyperlink>
      <w:r w:rsidRPr="00421ADF">
        <w:rPr>
          <w:rFonts w:eastAsia="Times New Roman" w:cstheme="minorHAnsi"/>
          <w:b/>
          <w:bCs/>
          <w:sz w:val="20"/>
          <w:szCs w:val="20"/>
          <w:lang w:eastAsia="de-DE"/>
        </w:rPr>
        <w:t>)</w:t>
      </w:r>
      <w:r w:rsidRPr="00421ADF">
        <w:rPr>
          <w:rFonts w:eastAsia="Times New Roman" w:cstheme="minorHAnsi"/>
          <w:b/>
          <w:bCs/>
          <w:sz w:val="20"/>
          <w:szCs w:val="20"/>
          <w:lang w:eastAsia="de-DE"/>
        </w:rPr>
        <w:br/>
      </w:r>
      <w:r w:rsidRPr="00421ADF">
        <w:rPr>
          <w:rFonts w:eastAsia="Times New Roman" w:cstheme="minorHAnsi"/>
          <w:b/>
          <w:bCs/>
          <w:i/>
          <w:iCs/>
          <w:sz w:val="20"/>
          <w:szCs w:val="20"/>
          <w:lang w:eastAsia="de-DE"/>
        </w:rPr>
        <w:t xml:space="preserve">Ich lege mein Wort in deinen Mund und bedecke dich unter dem Schatten meiner Hände, auf </w:t>
      </w:r>
      <w:proofErr w:type="spellStart"/>
      <w:r w:rsidRPr="00421ADF">
        <w:rPr>
          <w:rFonts w:eastAsia="Times New Roman" w:cstheme="minorHAnsi"/>
          <w:b/>
          <w:bCs/>
          <w:i/>
          <w:iCs/>
          <w:sz w:val="20"/>
          <w:szCs w:val="20"/>
          <w:lang w:eastAsia="de-DE"/>
        </w:rPr>
        <w:t>daß</w:t>
      </w:r>
      <w:proofErr w:type="spellEnd"/>
      <w:r w:rsidRPr="00421ADF">
        <w:rPr>
          <w:rFonts w:eastAsia="Times New Roman" w:cstheme="minorHAnsi"/>
          <w:b/>
          <w:bCs/>
          <w:i/>
          <w:iCs/>
          <w:sz w:val="20"/>
          <w:szCs w:val="20"/>
          <w:lang w:eastAsia="de-DE"/>
        </w:rPr>
        <w:t xml:space="preserve"> ich den Himmel pflanze und die Erde gründe und zu Zion spreche: Du bist mein Volk.</w:t>
      </w:r>
      <w:r w:rsidRPr="00421ADF">
        <w:rPr>
          <w:rFonts w:eastAsia="Times New Roman" w:cstheme="minorHAnsi"/>
          <w:b/>
          <w:bCs/>
          <w:sz w:val="20"/>
          <w:szCs w:val="20"/>
          <w:lang w:eastAsia="de-DE"/>
        </w:rPr>
        <w:t xml:space="preserve"> (</w:t>
      </w:r>
      <w:hyperlink r:id="rId59" w:tgtFrame="_blank" w:history="1">
        <w:r w:rsidRPr="00421ADF">
          <w:rPr>
            <w:rFonts w:eastAsia="Times New Roman" w:cstheme="minorHAnsi"/>
            <w:b/>
            <w:bCs/>
            <w:color w:val="0000FF"/>
            <w:sz w:val="20"/>
            <w:szCs w:val="20"/>
            <w:u w:val="single"/>
            <w:lang w:eastAsia="de-DE"/>
          </w:rPr>
          <w:t>Jes. 51, 16</w:t>
        </w:r>
      </w:hyperlink>
      <w:r w:rsidRPr="00421ADF">
        <w:rPr>
          <w:rFonts w:eastAsia="Times New Roman" w:cstheme="minorHAnsi"/>
          <w:b/>
          <w:bCs/>
          <w:sz w:val="20"/>
          <w:szCs w:val="20"/>
          <w:lang w:eastAsia="de-DE"/>
        </w:rPr>
        <w:t>)</w:t>
      </w:r>
    </w:p>
    <w:p w:rsidR="00421ADF" w:rsidRPr="00421ADF" w:rsidRDefault="00421ADF" w:rsidP="00421ADF">
      <w:pPr>
        <w:spacing w:before="100" w:beforeAutospacing="1" w:after="100" w:afterAutospacing="1" w:line="240" w:lineRule="auto"/>
        <w:rPr>
          <w:rFonts w:eastAsia="Times New Roman" w:cstheme="minorHAnsi"/>
          <w:sz w:val="24"/>
          <w:szCs w:val="24"/>
          <w:lang w:eastAsia="de-DE"/>
        </w:rPr>
      </w:pPr>
      <w:r w:rsidRPr="00421ADF">
        <w:rPr>
          <w:rFonts w:eastAsia="Times New Roman" w:cstheme="minorHAnsi"/>
          <w:sz w:val="24"/>
          <w:szCs w:val="24"/>
          <w:lang w:eastAsia="de-DE"/>
        </w:rPr>
        <w:t xml:space="preserve">Die Vollmacht, die Gott seinem Gesalbten über alles Fleisch gegeben hat, </w:t>
      </w:r>
      <w:r w:rsidRPr="00421ADF">
        <w:rPr>
          <w:rFonts w:eastAsia="Times New Roman" w:cstheme="minorHAnsi"/>
          <w:i/>
          <w:iCs/>
          <w:sz w:val="24"/>
          <w:szCs w:val="24"/>
          <w:lang w:eastAsia="de-DE"/>
        </w:rPr>
        <w:t xml:space="preserve">"auf </w:t>
      </w:r>
      <w:proofErr w:type="spellStart"/>
      <w:r w:rsidRPr="00421ADF">
        <w:rPr>
          <w:rFonts w:eastAsia="Times New Roman" w:cstheme="minorHAnsi"/>
          <w:i/>
          <w:iCs/>
          <w:sz w:val="24"/>
          <w:szCs w:val="24"/>
          <w:lang w:eastAsia="de-DE"/>
        </w:rPr>
        <w:t>daß</w:t>
      </w:r>
      <w:proofErr w:type="spellEnd"/>
      <w:r w:rsidRPr="00421ADF">
        <w:rPr>
          <w:rFonts w:eastAsia="Times New Roman" w:cstheme="minorHAnsi"/>
          <w:i/>
          <w:iCs/>
          <w:sz w:val="24"/>
          <w:szCs w:val="24"/>
          <w:lang w:eastAsia="de-DE"/>
        </w:rPr>
        <w:t xml:space="preserve"> er das ewige Leben gebe allen, die ihm der Vater übergeben hat"</w:t>
      </w:r>
      <w:r w:rsidRPr="00421ADF">
        <w:rPr>
          <w:rFonts w:eastAsia="Times New Roman" w:cstheme="minorHAnsi"/>
          <w:sz w:val="24"/>
          <w:szCs w:val="24"/>
          <w:lang w:eastAsia="de-DE"/>
        </w:rPr>
        <w:t xml:space="preserve"> (</w:t>
      </w:r>
      <w:hyperlink r:id="rId60" w:tgtFrame="_blank" w:history="1">
        <w:r w:rsidRPr="00421ADF">
          <w:rPr>
            <w:rFonts w:eastAsia="Times New Roman" w:cstheme="minorHAnsi"/>
            <w:color w:val="0000FF"/>
            <w:sz w:val="24"/>
            <w:szCs w:val="24"/>
            <w:u w:val="single"/>
            <w:lang w:eastAsia="de-DE"/>
          </w:rPr>
          <w:t>Joh. 17, 2</w:t>
        </w:r>
      </w:hyperlink>
      <w:r w:rsidRPr="00421ADF">
        <w:rPr>
          <w:rFonts w:eastAsia="Times New Roman" w:cstheme="minorHAnsi"/>
          <w:sz w:val="24"/>
          <w:szCs w:val="24"/>
          <w:lang w:eastAsia="de-DE"/>
        </w:rPr>
        <w:t xml:space="preserve">), kann nun auch Israel </w:t>
      </w:r>
      <w:proofErr w:type="spellStart"/>
      <w:r w:rsidRPr="00421ADF">
        <w:rPr>
          <w:rFonts w:eastAsia="Times New Roman" w:cstheme="minorHAnsi"/>
          <w:sz w:val="24"/>
          <w:szCs w:val="24"/>
          <w:lang w:eastAsia="de-DE"/>
        </w:rPr>
        <w:t>zugute kommen</w:t>
      </w:r>
      <w:proofErr w:type="spellEnd"/>
      <w:r w:rsidRPr="00421ADF">
        <w:rPr>
          <w:rFonts w:eastAsia="Times New Roman" w:cstheme="minorHAnsi"/>
          <w:sz w:val="24"/>
          <w:szCs w:val="24"/>
          <w:lang w:eastAsia="de-DE"/>
        </w:rPr>
        <w:t>. Tag und Nacht, fort und fort, von Geschlecht zu Geschlecht zeugte das Blut des Gerechten gegen Israel, dessen Fluch sie auf sich herabgerufen hatten (</w:t>
      </w:r>
      <w:proofErr w:type="spellStart"/>
      <w:r w:rsidRPr="00421ADF">
        <w:rPr>
          <w:rFonts w:eastAsia="Times New Roman" w:cstheme="minorHAnsi"/>
          <w:sz w:val="24"/>
          <w:szCs w:val="24"/>
          <w:lang w:eastAsia="de-DE"/>
        </w:rPr>
        <w:fldChar w:fldCharType="begin"/>
      </w:r>
      <w:r w:rsidRPr="00421ADF">
        <w:rPr>
          <w:rFonts w:eastAsia="Times New Roman" w:cstheme="minorHAnsi"/>
          <w:sz w:val="24"/>
          <w:szCs w:val="24"/>
          <w:lang w:eastAsia="de-DE"/>
        </w:rPr>
        <w:instrText xml:space="preserve"> HYPERLINK "https://bibeltext.com/matthew/27-25.htm" \t "_blank" </w:instrText>
      </w:r>
      <w:r w:rsidRPr="00421ADF">
        <w:rPr>
          <w:rFonts w:eastAsia="Times New Roman" w:cstheme="minorHAnsi"/>
          <w:sz w:val="24"/>
          <w:szCs w:val="24"/>
          <w:lang w:eastAsia="de-DE"/>
        </w:rPr>
        <w:fldChar w:fldCharType="separate"/>
      </w:r>
      <w:r w:rsidRPr="00421ADF">
        <w:rPr>
          <w:rFonts w:eastAsia="Times New Roman" w:cstheme="minorHAnsi"/>
          <w:color w:val="0000FF"/>
          <w:sz w:val="24"/>
          <w:szCs w:val="24"/>
          <w:u w:val="single"/>
          <w:lang w:eastAsia="de-DE"/>
        </w:rPr>
        <w:t>Matth</w:t>
      </w:r>
      <w:proofErr w:type="spellEnd"/>
      <w:r w:rsidRPr="00421ADF">
        <w:rPr>
          <w:rFonts w:eastAsia="Times New Roman" w:cstheme="minorHAnsi"/>
          <w:color w:val="0000FF"/>
          <w:sz w:val="24"/>
          <w:szCs w:val="24"/>
          <w:u w:val="single"/>
          <w:lang w:eastAsia="de-DE"/>
        </w:rPr>
        <w:t>. 27, 25</w:t>
      </w:r>
      <w:r w:rsidRPr="00421ADF">
        <w:rPr>
          <w:rFonts w:eastAsia="Times New Roman" w:cstheme="minorHAnsi"/>
          <w:sz w:val="24"/>
          <w:szCs w:val="24"/>
          <w:lang w:eastAsia="de-DE"/>
        </w:rPr>
        <w:fldChar w:fldCharType="end"/>
      </w:r>
      <w:r w:rsidRPr="00421ADF">
        <w:rPr>
          <w:rFonts w:eastAsia="Times New Roman" w:cstheme="minorHAnsi"/>
          <w:sz w:val="24"/>
          <w:szCs w:val="24"/>
          <w:lang w:eastAsia="de-DE"/>
        </w:rPr>
        <w:t xml:space="preserve">); darum sind sie durch Gottes Gericht der Satansgewalt preisgegeben zur Verblendung und zum Unheil, bis die Zeit kommt, da ihr </w:t>
      </w:r>
      <w:r w:rsidRPr="00421ADF">
        <w:rPr>
          <w:rFonts w:eastAsia="Times New Roman" w:cstheme="minorHAnsi"/>
          <w:i/>
          <w:iCs/>
          <w:sz w:val="24"/>
          <w:szCs w:val="24"/>
          <w:lang w:eastAsia="de-DE"/>
        </w:rPr>
        <w:t>Erlöser</w:t>
      </w:r>
      <w:r w:rsidRPr="00421ADF">
        <w:rPr>
          <w:rFonts w:eastAsia="Times New Roman" w:cstheme="minorHAnsi"/>
          <w:sz w:val="24"/>
          <w:szCs w:val="24"/>
          <w:lang w:eastAsia="de-DE"/>
        </w:rPr>
        <w:t xml:space="preserve"> ihre Sünde wird wegnehmen und </w:t>
      </w:r>
      <w:r w:rsidRPr="00421ADF">
        <w:rPr>
          <w:rFonts w:eastAsia="Times New Roman" w:cstheme="minorHAnsi"/>
          <w:i/>
          <w:iCs/>
          <w:sz w:val="24"/>
          <w:szCs w:val="24"/>
          <w:lang w:eastAsia="de-DE"/>
        </w:rPr>
        <w:t>"abwenden das gottlose Wesen von Israel"</w:t>
      </w:r>
      <w:r w:rsidRPr="00421ADF">
        <w:rPr>
          <w:rFonts w:eastAsia="Times New Roman" w:cstheme="minorHAnsi"/>
          <w:sz w:val="24"/>
          <w:szCs w:val="24"/>
          <w:lang w:eastAsia="de-DE"/>
        </w:rPr>
        <w:t xml:space="preserve"> (</w:t>
      </w:r>
      <w:hyperlink r:id="rId61" w:tgtFrame="_blank" w:history="1">
        <w:r w:rsidRPr="00421ADF">
          <w:rPr>
            <w:rFonts w:eastAsia="Times New Roman" w:cstheme="minorHAnsi"/>
            <w:color w:val="0000FF"/>
            <w:sz w:val="24"/>
            <w:szCs w:val="24"/>
            <w:u w:val="single"/>
            <w:lang w:eastAsia="de-DE"/>
          </w:rPr>
          <w:t>Röm. 11, 26</w:t>
        </w:r>
      </w:hyperlink>
      <w:r w:rsidRPr="00421ADF">
        <w:rPr>
          <w:rFonts w:eastAsia="Times New Roman" w:cstheme="minorHAnsi"/>
          <w:sz w:val="24"/>
          <w:szCs w:val="24"/>
          <w:lang w:eastAsia="de-DE"/>
        </w:rPr>
        <w:t>).</w:t>
      </w:r>
    </w:p>
    <w:p w:rsidR="00421ADF" w:rsidRPr="00421ADF" w:rsidRDefault="00421ADF" w:rsidP="00421ADF">
      <w:pPr>
        <w:spacing w:before="100" w:beforeAutospacing="1" w:after="100" w:afterAutospacing="1" w:line="240" w:lineRule="auto"/>
        <w:rPr>
          <w:rFonts w:eastAsia="Times New Roman" w:cstheme="minorHAnsi"/>
          <w:sz w:val="24"/>
          <w:szCs w:val="24"/>
          <w:lang w:eastAsia="de-DE"/>
        </w:rPr>
      </w:pPr>
      <w:r w:rsidRPr="00421ADF">
        <w:rPr>
          <w:rFonts w:eastAsia="Times New Roman" w:cstheme="minorHAnsi"/>
          <w:sz w:val="24"/>
          <w:szCs w:val="24"/>
          <w:lang w:eastAsia="de-DE"/>
        </w:rPr>
        <w:t xml:space="preserve">Aber nunmehr ist dieses Blut ein sühnendes, segnendes Blut für sie geworden, weil sie den von ihnen Verfluchten erkannt haben als das Lamm, das alle Schuld getragen und gesühnt hat, und weil sie mit dem Bekenntnis zu ihm als ihrem Erlöser und König vor die Welt hintreten mit einer Liebe und Treue, die stärker ist als der Tod.  Darum freut sich alles, was im Himmel ist, mit </w:t>
      </w:r>
      <w:proofErr w:type="spellStart"/>
      <w:r w:rsidRPr="00421ADF">
        <w:rPr>
          <w:rFonts w:eastAsia="Times New Roman" w:cstheme="minorHAnsi"/>
          <w:sz w:val="24"/>
          <w:szCs w:val="24"/>
          <w:lang w:eastAsia="de-DE"/>
        </w:rPr>
        <w:t>überschwenglicher</w:t>
      </w:r>
      <w:proofErr w:type="spellEnd"/>
      <w:r w:rsidRPr="00421ADF">
        <w:rPr>
          <w:rFonts w:eastAsia="Times New Roman" w:cstheme="minorHAnsi"/>
          <w:sz w:val="24"/>
          <w:szCs w:val="24"/>
          <w:lang w:eastAsia="de-DE"/>
        </w:rPr>
        <w:t xml:space="preserve"> Freude. Ist doch im Himmel Freude über  e i n e n  Sünder, der Buße tut: was sollten nicht alle Seligen und alle Engel lobsingen, da das Volk der Wahl endlich den Rückweg zu seinem Gott und dessen Gesalbten gefunden hat und vor aller Augen erfüllt ist: </w:t>
      </w:r>
      <w:r w:rsidRPr="00421ADF">
        <w:rPr>
          <w:rFonts w:eastAsia="Times New Roman" w:cstheme="minorHAnsi"/>
          <w:i/>
          <w:iCs/>
          <w:sz w:val="24"/>
          <w:szCs w:val="24"/>
          <w:lang w:eastAsia="de-DE"/>
        </w:rPr>
        <w:t>"Gottes Gaben und Berufung mögen ihn nicht gereuen":</w:t>
      </w:r>
      <w:r w:rsidRPr="00421ADF">
        <w:rPr>
          <w:rFonts w:eastAsia="Times New Roman" w:cstheme="minorHAnsi"/>
          <w:sz w:val="24"/>
          <w:szCs w:val="24"/>
          <w:lang w:eastAsia="de-DE"/>
        </w:rPr>
        <w:t xml:space="preserve"> Israel ist wieder angenommen und damit wieder eingesetzt in die Gnadenstellung, als Volk Priesterdienst zu tun unter den Völkern (</w:t>
      </w:r>
      <w:hyperlink r:id="rId62" w:tgtFrame="_blank" w:history="1">
        <w:r w:rsidRPr="00421ADF">
          <w:rPr>
            <w:rFonts w:eastAsia="Times New Roman" w:cstheme="minorHAnsi"/>
            <w:color w:val="0000FF"/>
            <w:sz w:val="24"/>
            <w:szCs w:val="24"/>
            <w:u w:val="single"/>
            <w:lang w:eastAsia="de-DE"/>
          </w:rPr>
          <w:t>2. Mose 19, 6</w:t>
        </w:r>
      </w:hyperlink>
      <w:r w:rsidRPr="00421ADF">
        <w:rPr>
          <w:rFonts w:eastAsia="Times New Roman" w:cstheme="minorHAnsi"/>
          <w:sz w:val="24"/>
          <w:szCs w:val="24"/>
          <w:lang w:eastAsia="de-DE"/>
        </w:rPr>
        <w:t>).</w:t>
      </w:r>
    </w:p>
    <w:p w:rsidR="00421ADF" w:rsidRPr="00421ADF" w:rsidRDefault="00421ADF" w:rsidP="00421ADF">
      <w:pPr>
        <w:spacing w:before="100" w:beforeAutospacing="1" w:after="100" w:afterAutospacing="1" w:line="240" w:lineRule="auto"/>
        <w:rPr>
          <w:rFonts w:eastAsia="Times New Roman" w:cstheme="minorHAnsi"/>
          <w:sz w:val="24"/>
          <w:szCs w:val="24"/>
          <w:lang w:eastAsia="de-DE"/>
        </w:rPr>
      </w:pPr>
      <w:r w:rsidRPr="00421ADF">
        <w:rPr>
          <w:rFonts w:eastAsia="Times New Roman" w:cstheme="minorHAnsi"/>
          <w:sz w:val="24"/>
          <w:szCs w:val="24"/>
          <w:lang w:eastAsia="de-DE"/>
        </w:rPr>
        <w:t xml:space="preserve">3. Aber eben damit bricht dann für die Erde die schwerste und letzte Zeit der großen Drangsal an, wie die Stimme im Himmel verkündigt: </w:t>
      </w:r>
      <w:r w:rsidRPr="00421ADF">
        <w:rPr>
          <w:rFonts w:eastAsia="Times New Roman" w:cstheme="minorHAnsi"/>
          <w:i/>
          <w:iCs/>
          <w:sz w:val="24"/>
          <w:szCs w:val="24"/>
          <w:lang w:eastAsia="de-DE"/>
        </w:rPr>
        <w:t>"Wehe denen, die auf Erden wohnen und auf dem Meer!"</w:t>
      </w:r>
      <w:r w:rsidRPr="00421ADF">
        <w:rPr>
          <w:rFonts w:eastAsia="Times New Roman" w:cstheme="minorHAnsi"/>
          <w:sz w:val="24"/>
          <w:szCs w:val="24"/>
          <w:lang w:eastAsia="de-DE"/>
        </w:rPr>
        <w:t xml:space="preserve">  Kein Fleck Erde, keine vom Meer umflutete Insel ist ausgenommen! </w:t>
      </w:r>
      <w:r w:rsidRPr="00421ADF">
        <w:rPr>
          <w:rFonts w:eastAsia="Times New Roman" w:cstheme="minorHAnsi"/>
          <w:i/>
          <w:iCs/>
          <w:sz w:val="24"/>
          <w:szCs w:val="24"/>
          <w:lang w:eastAsia="de-DE"/>
        </w:rPr>
        <w:t xml:space="preserve">"Denn der Teufel kommt zu euch hinab, und hat einen großen Zorn und weiß, </w:t>
      </w:r>
      <w:proofErr w:type="spellStart"/>
      <w:r w:rsidRPr="00421ADF">
        <w:rPr>
          <w:rFonts w:eastAsia="Times New Roman" w:cstheme="minorHAnsi"/>
          <w:i/>
          <w:iCs/>
          <w:sz w:val="24"/>
          <w:szCs w:val="24"/>
          <w:lang w:eastAsia="de-DE"/>
        </w:rPr>
        <w:t>daß</w:t>
      </w:r>
      <w:proofErr w:type="spellEnd"/>
      <w:r w:rsidRPr="00421ADF">
        <w:rPr>
          <w:rFonts w:eastAsia="Times New Roman" w:cstheme="minorHAnsi"/>
          <w:i/>
          <w:iCs/>
          <w:sz w:val="24"/>
          <w:szCs w:val="24"/>
          <w:lang w:eastAsia="de-DE"/>
        </w:rPr>
        <w:t xml:space="preserve"> er wenig Zeit hat"</w:t>
      </w:r>
      <w:r w:rsidRPr="00421ADF">
        <w:rPr>
          <w:rFonts w:eastAsia="Times New Roman" w:cstheme="minorHAnsi"/>
          <w:sz w:val="24"/>
          <w:szCs w:val="24"/>
          <w:lang w:eastAsia="de-DE"/>
        </w:rPr>
        <w:t xml:space="preserve"> (</w:t>
      </w:r>
      <w:hyperlink r:id="rId63" w:tgtFrame="_blank" w:history="1">
        <w:r w:rsidRPr="00421ADF">
          <w:rPr>
            <w:rFonts w:eastAsia="Times New Roman" w:cstheme="minorHAnsi"/>
            <w:color w:val="0000FF"/>
            <w:sz w:val="24"/>
            <w:szCs w:val="24"/>
            <w:u w:val="single"/>
            <w:lang w:eastAsia="de-DE"/>
          </w:rPr>
          <w:t>V. 12</w:t>
        </w:r>
      </w:hyperlink>
      <w:r w:rsidRPr="00421ADF">
        <w:rPr>
          <w:rFonts w:eastAsia="Times New Roman" w:cstheme="minorHAnsi"/>
          <w:sz w:val="24"/>
          <w:szCs w:val="24"/>
          <w:lang w:eastAsia="de-DE"/>
        </w:rPr>
        <w:t xml:space="preserve">). Er spürt es, </w:t>
      </w:r>
      <w:proofErr w:type="spellStart"/>
      <w:r w:rsidRPr="00421ADF">
        <w:rPr>
          <w:rFonts w:eastAsia="Times New Roman" w:cstheme="minorHAnsi"/>
          <w:sz w:val="24"/>
          <w:szCs w:val="24"/>
          <w:lang w:eastAsia="de-DE"/>
        </w:rPr>
        <w:t>daß</w:t>
      </w:r>
      <w:proofErr w:type="spellEnd"/>
      <w:r w:rsidRPr="00421ADF">
        <w:rPr>
          <w:rFonts w:eastAsia="Times New Roman" w:cstheme="minorHAnsi"/>
          <w:sz w:val="24"/>
          <w:szCs w:val="24"/>
          <w:lang w:eastAsia="de-DE"/>
        </w:rPr>
        <w:t xml:space="preserve"> seiner Herrschaft auf Erden ein Ziel gesetzt ist; sie wird ihm abgebrochen werden nach kurzen Tagen, mitten in der Zeit, da er seine Herrschaft zu befestigen meint. Aber seinen ganzen Zorn wird die Menschheit erfahren. Er wird sich voll erweisen als das, was er ist, darum wird er in </w:t>
      </w:r>
      <w:hyperlink r:id="rId64" w:history="1">
        <w:r w:rsidRPr="00421ADF">
          <w:rPr>
            <w:rFonts w:eastAsia="Times New Roman" w:cstheme="minorHAnsi"/>
            <w:color w:val="0000FF"/>
            <w:sz w:val="24"/>
            <w:szCs w:val="24"/>
            <w:u w:val="single"/>
            <w:lang w:eastAsia="de-DE"/>
          </w:rPr>
          <w:t>V. 9</w:t>
        </w:r>
      </w:hyperlink>
      <w:r w:rsidRPr="00421ADF">
        <w:rPr>
          <w:rFonts w:eastAsia="Times New Roman" w:cstheme="minorHAnsi"/>
          <w:sz w:val="24"/>
          <w:szCs w:val="24"/>
          <w:lang w:eastAsia="de-DE"/>
        </w:rPr>
        <w:t xml:space="preserve"> mit allen seinen Namen genannt. Er ist </w:t>
      </w:r>
      <w:r w:rsidRPr="00421ADF">
        <w:rPr>
          <w:rFonts w:eastAsia="Times New Roman" w:cstheme="minorHAnsi"/>
          <w:i/>
          <w:iCs/>
          <w:sz w:val="24"/>
          <w:szCs w:val="24"/>
          <w:lang w:eastAsia="de-DE"/>
        </w:rPr>
        <w:t>"die alte Schlange",</w:t>
      </w:r>
      <w:r w:rsidRPr="00421ADF">
        <w:rPr>
          <w:rFonts w:eastAsia="Times New Roman" w:cstheme="minorHAnsi"/>
          <w:sz w:val="24"/>
          <w:szCs w:val="24"/>
          <w:lang w:eastAsia="de-DE"/>
        </w:rPr>
        <w:t xml:space="preserve"> wie er sich von Anbeginn der Menschheit erwiesen hat in Tücke und Lüge; er ist </w:t>
      </w:r>
      <w:r w:rsidRPr="00421ADF">
        <w:rPr>
          <w:rFonts w:eastAsia="Times New Roman" w:cstheme="minorHAnsi"/>
          <w:i/>
          <w:iCs/>
          <w:sz w:val="24"/>
          <w:szCs w:val="24"/>
          <w:lang w:eastAsia="de-DE"/>
        </w:rPr>
        <w:t>der Teufel</w:t>
      </w:r>
      <w:r w:rsidRPr="00421ADF">
        <w:rPr>
          <w:rFonts w:eastAsia="Times New Roman" w:cstheme="minorHAnsi"/>
          <w:sz w:val="24"/>
          <w:szCs w:val="24"/>
          <w:lang w:eastAsia="de-DE"/>
        </w:rPr>
        <w:t xml:space="preserve">, d. h. der böswillige </w:t>
      </w:r>
      <w:proofErr w:type="spellStart"/>
      <w:r w:rsidRPr="00421ADF">
        <w:rPr>
          <w:rFonts w:eastAsia="Times New Roman" w:cstheme="minorHAnsi"/>
          <w:i/>
          <w:iCs/>
          <w:sz w:val="24"/>
          <w:szCs w:val="24"/>
          <w:lang w:eastAsia="de-DE"/>
        </w:rPr>
        <w:t>Verkläger</w:t>
      </w:r>
      <w:proofErr w:type="spellEnd"/>
      <w:r w:rsidRPr="00421ADF">
        <w:rPr>
          <w:rFonts w:eastAsia="Times New Roman" w:cstheme="minorHAnsi"/>
          <w:sz w:val="24"/>
          <w:szCs w:val="24"/>
          <w:lang w:eastAsia="de-DE"/>
        </w:rPr>
        <w:t xml:space="preserve">, der seine Freude hat an der Menschen Verschuldung und dem Fluch, den sie bringt; er ist der </w:t>
      </w:r>
      <w:r w:rsidRPr="00421ADF">
        <w:rPr>
          <w:rFonts w:eastAsia="Times New Roman" w:cstheme="minorHAnsi"/>
          <w:i/>
          <w:iCs/>
          <w:sz w:val="24"/>
          <w:szCs w:val="24"/>
          <w:lang w:eastAsia="de-DE"/>
        </w:rPr>
        <w:t>Satan</w:t>
      </w:r>
      <w:r w:rsidRPr="00421ADF">
        <w:rPr>
          <w:rFonts w:eastAsia="Times New Roman" w:cstheme="minorHAnsi"/>
          <w:sz w:val="24"/>
          <w:szCs w:val="24"/>
          <w:lang w:eastAsia="de-DE"/>
        </w:rPr>
        <w:t>, d.h. der Widersacher Gottes und der Menschen, der die ganze Welt in die Irre führt, um sie Gott zu entfremden und in Aufruhr zu treiben.</w:t>
      </w:r>
    </w:p>
    <w:p w:rsidR="00421ADF" w:rsidRPr="00421ADF" w:rsidRDefault="00421ADF" w:rsidP="00421ADF">
      <w:pPr>
        <w:spacing w:before="100" w:beforeAutospacing="1" w:after="100" w:afterAutospacing="1" w:line="240" w:lineRule="auto"/>
        <w:rPr>
          <w:rFonts w:eastAsia="Times New Roman" w:cstheme="minorHAnsi"/>
          <w:sz w:val="24"/>
          <w:szCs w:val="24"/>
          <w:lang w:eastAsia="de-DE"/>
        </w:rPr>
      </w:pPr>
      <w:r w:rsidRPr="00421ADF">
        <w:rPr>
          <w:rFonts w:eastAsia="Times New Roman" w:cstheme="minorHAnsi"/>
          <w:sz w:val="24"/>
          <w:szCs w:val="24"/>
          <w:lang w:eastAsia="de-DE"/>
        </w:rPr>
        <w:t xml:space="preserve">Nun, da der Drache sieht, </w:t>
      </w:r>
      <w:proofErr w:type="spellStart"/>
      <w:r w:rsidRPr="00421ADF">
        <w:rPr>
          <w:rFonts w:eastAsia="Times New Roman" w:cstheme="minorHAnsi"/>
          <w:sz w:val="24"/>
          <w:szCs w:val="24"/>
          <w:lang w:eastAsia="de-DE"/>
        </w:rPr>
        <w:t>daß</w:t>
      </w:r>
      <w:proofErr w:type="spellEnd"/>
      <w:r w:rsidRPr="00421ADF">
        <w:rPr>
          <w:rFonts w:eastAsia="Times New Roman" w:cstheme="minorHAnsi"/>
          <w:sz w:val="24"/>
          <w:szCs w:val="24"/>
          <w:lang w:eastAsia="de-DE"/>
        </w:rPr>
        <w:t xml:space="preserve"> es zu Ende ist mit dem Gericht über Israel und </w:t>
      </w:r>
      <w:proofErr w:type="spellStart"/>
      <w:r w:rsidRPr="00421ADF">
        <w:rPr>
          <w:rFonts w:eastAsia="Times New Roman" w:cstheme="minorHAnsi"/>
          <w:sz w:val="24"/>
          <w:szCs w:val="24"/>
          <w:lang w:eastAsia="de-DE"/>
        </w:rPr>
        <w:t>daß</w:t>
      </w:r>
      <w:proofErr w:type="spellEnd"/>
      <w:r w:rsidRPr="00421ADF">
        <w:rPr>
          <w:rFonts w:eastAsia="Times New Roman" w:cstheme="minorHAnsi"/>
          <w:sz w:val="24"/>
          <w:szCs w:val="24"/>
          <w:lang w:eastAsia="de-DE"/>
        </w:rPr>
        <w:t xml:space="preserve"> er nicht mehr als der </w:t>
      </w:r>
      <w:r w:rsidRPr="00421ADF">
        <w:rPr>
          <w:rFonts w:eastAsia="Times New Roman" w:cstheme="minorHAnsi"/>
          <w:i/>
          <w:iCs/>
          <w:sz w:val="24"/>
          <w:szCs w:val="24"/>
          <w:lang w:eastAsia="de-DE"/>
        </w:rPr>
        <w:t>"</w:t>
      </w:r>
      <w:proofErr w:type="spellStart"/>
      <w:r w:rsidRPr="00421ADF">
        <w:rPr>
          <w:rFonts w:eastAsia="Times New Roman" w:cstheme="minorHAnsi"/>
          <w:i/>
          <w:iCs/>
          <w:sz w:val="24"/>
          <w:szCs w:val="24"/>
          <w:lang w:eastAsia="de-DE"/>
        </w:rPr>
        <w:t>Verkläger</w:t>
      </w:r>
      <w:proofErr w:type="spellEnd"/>
      <w:r w:rsidRPr="00421ADF">
        <w:rPr>
          <w:rFonts w:eastAsia="Times New Roman" w:cstheme="minorHAnsi"/>
          <w:i/>
          <w:iCs/>
          <w:sz w:val="24"/>
          <w:szCs w:val="24"/>
          <w:lang w:eastAsia="de-DE"/>
        </w:rPr>
        <w:t>"</w:t>
      </w:r>
      <w:r w:rsidRPr="00421ADF">
        <w:rPr>
          <w:rFonts w:eastAsia="Times New Roman" w:cstheme="minorHAnsi"/>
          <w:sz w:val="24"/>
          <w:szCs w:val="24"/>
          <w:lang w:eastAsia="de-DE"/>
        </w:rPr>
        <w:t xml:space="preserve"> auftreten kann, macht er sich mit aller Macht auf, als der </w:t>
      </w:r>
      <w:r w:rsidRPr="00421ADF">
        <w:rPr>
          <w:rFonts w:eastAsia="Times New Roman" w:cstheme="minorHAnsi"/>
          <w:i/>
          <w:iCs/>
          <w:sz w:val="24"/>
          <w:szCs w:val="24"/>
          <w:lang w:eastAsia="de-DE"/>
        </w:rPr>
        <w:t>"Widersacher"</w:t>
      </w:r>
      <w:r w:rsidRPr="00421ADF">
        <w:rPr>
          <w:rFonts w:eastAsia="Times New Roman" w:cstheme="minorHAnsi"/>
          <w:sz w:val="24"/>
          <w:szCs w:val="24"/>
          <w:lang w:eastAsia="de-DE"/>
        </w:rPr>
        <w:t xml:space="preserve"> der begnadigten Gemeinde sie von der Erde zu vertilgen. Aber es geht, wie Israel in alten Tagen es erlebt hat: </w:t>
      </w:r>
      <w:r w:rsidRPr="00421ADF">
        <w:rPr>
          <w:rFonts w:eastAsia="Times New Roman" w:cstheme="minorHAnsi"/>
          <w:i/>
          <w:iCs/>
          <w:sz w:val="24"/>
          <w:szCs w:val="24"/>
          <w:lang w:eastAsia="de-DE"/>
        </w:rPr>
        <w:t xml:space="preserve">"Wie ein Adler ausführt seine Jungen und über ihnen schwebt, breitet der Herr seine Fittiche aus und nimmt Israel und trägt ihn auf seinen Flügeln. Er </w:t>
      </w:r>
      <w:proofErr w:type="spellStart"/>
      <w:r w:rsidRPr="00421ADF">
        <w:rPr>
          <w:rFonts w:eastAsia="Times New Roman" w:cstheme="minorHAnsi"/>
          <w:i/>
          <w:iCs/>
          <w:sz w:val="24"/>
          <w:szCs w:val="24"/>
          <w:lang w:eastAsia="de-DE"/>
        </w:rPr>
        <w:t>läßt</w:t>
      </w:r>
      <w:proofErr w:type="spellEnd"/>
      <w:r w:rsidRPr="00421ADF">
        <w:rPr>
          <w:rFonts w:eastAsia="Times New Roman" w:cstheme="minorHAnsi"/>
          <w:i/>
          <w:iCs/>
          <w:sz w:val="24"/>
          <w:szCs w:val="24"/>
          <w:lang w:eastAsia="de-DE"/>
        </w:rPr>
        <w:t xml:space="preserve"> ihn hoch herfahren, und nähret ihn, und </w:t>
      </w:r>
      <w:proofErr w:type="spellStart"/>
      <w:r w:rsidRPr="00421ADF">
        <w:rPr>
          <w:rFonts w:eastAsia="Times New Roman" w:cstheme="minorHAnsi"/>
          <w:i/>
          <w:iCs/>
          <w:sz w:val="24"/>
          <w:szCs w:val="24"/>
          <w:lang w:eastAsia="de-DE"/>
        </w:rPr>
        <w:t>läßt</w:t>
      </w:r>
      <w:proofErr w:type="spellEnd"/>
      <w:r w:rsidRPr="00421ADF">
        <w:rPr>
          <w:rFonts w:eastAsia="Times New Roman" w:cstheme="minorHAnsi"/>
          <w:i/>
          <w:iCs/>
          <w:sz w:val="24"/>
          <w:szCs w:val="24"/>
          <w:lang w:eastAsia="de-DE"/>
        </w:rPr>
        <w:t xml:space="preserve"> ihn Honig saugen aus den harten </w:t>
      </w:r>
      <w:r w:rsidRPr="00421ADF">
        <w:rPr>
          <w:rFonts w:eastAsia="Times New Roman" w:cstheme="minorHAnsi"/>
          <w:i/>
          <w:iCs/>
          <w:sz w:val="24"/>
          <w:szCs w:val="24"/>
          <w:lang w:eastAsia="de-DE"/>
        </w:rPr>
        <w:lastRenderedPageBreak/>
        <w:t>Steinen"</w:t>
      </w:r>
      <w:r w:rsidRPr="00421ADF">
        <w:rPr>
          <w:rFonts w:eastAsia="Times New Roman" w:cstheme="minorHAnsi"/>
          <w:sz w:val="24"/>
          <w:szCs w:val="24"/>
          <w:lang w:eastAsia="de-DE"/>
        </w:rPr>
        <w:t xml:space="preserve"> (</w:t>
      </w:r>
      <w:hyperlink r:id="rId65" w:tgtFrame="_blank" w:history="1">
        <w:r w:rsidRPr="00421ADF">
          <w:rPr>
            <w:rFonts w:eastAsia="Times New Roman" w:cstheme="minorHAnsi"/>
            <w:color w:val="0000FF"/>
            <w:sz w:val="24"/>
            <w:szCs w:val="24"/>
            <w:u w:val="single"/>
            <w:lang w:eastAsia="de-DE"/>
          </w:rPr>
          <w:t>5. Mose 32, 11</w:t>
        </w:r>
        <w:r w:rsidRPr="00421ADF">
          <w:rPr>
            <w:rFonts w:eastAsia="Times New Roman" w:cstheme="minorHAnsi"/>
            <w:i/>
            <w:iCs/>
            <w:color w:val="0000FF"/>
            <w:sz w:val="24"/>
            <w:szCs w:val="24"/>
            <w:u w:val="single"/>
            <w:lang w:eastAsia="de-DE"/>
          </w:rPr>
          <w:t>ff</w:t>
        </w:r>
      </w:hyperlink>
      <w:r w:rsidRPr="00421ADF">
        <w:rPr>
          <w:rFonts w:eastAsia="Times New Roman" w:cstheme="minorHAnsi"/>
          <w:sz w:val="24"/>
          <w:szCs w:val="24"/>
          <w:lang w:eastAsia="de-DE"/>
        </w:rPr>
        <w:t xml:space="preserve">.). Er bringt die Gemeinde an ihren Ort, wo er sie erhält, solang dem Feinde Zeit gelassen ist, gegen sie zu wüten. Der Feind möchte sie gleichsam wegschwemmen von der Erde, aber auch die Erde </w:t>
      </w:r>
      <w:proofErr w:type="spellStart"/>
      <w:r w:rsidRPr="00421ADF">
        <w:rPr>
          <w:rFonts w:eastAsia="Times New Roman" w:cstheme="minorHAnsi"/>
          <w:sz w:val="24"/>
          <w:szCs w:val="24"/>
          <w:lang w:eastAsia="de-DE"/>
        </w:rPr>
        <w:t>muß</w:t>
      </w:r>
      <w:proofErr w:type="spellEnd"/>
      <w:r w:rsidRPr="00421ADF">
        <w:rPr>
          <w:rFonts w:eastAsia="Times New Roman" w:cstheme="minorHAnsi"/>
          <w:sz w:val="24"/>
          <w:szCs w:val="24"/>
          <w:lang w:eastAsia="de-DE"/>
        </w:rPr>
        <w:t xml:space="preserve"> auf des Höchsten Gebot zur Bundesgenossin des Weibes werden und die Vertilgungsströme verschlucken. So bleibt die Gemeinde sicher verwahrt an ihrem Orte - </w:t>
      </w:r>
      <w:r w:rsidRPr="00421ADF">
        <w:rPr>
          <w:rFonts w:eastAsia="Times New Roman" w:cstheme="minorHAnsi"/>
          <w:i/>
          <w:iCs/>
          <w:sz w:val="24"/>
          <w:szCs w:val="24"/>
          <w:lang w:eastAsia="de-DE"/>
        </w:rPr>
        <w:t>"in der Wüste",</w:t>
      </w:r>
      <w:r w:rsidRPr="00421ADF">
        <w:rPr>
          <w:rFonts w:eastAsia="Times New Roman" w:cstheme="minorHAnsi"/>
          <w:sz w:val="24"/>
          <w:szCs w:val="24"/>
          <w:lang w:eastAsia="de-DE"/>
        </w:rPr>
        <w:t xml:space="preserve"> wie es schon V. 6 in Kürze heißt, ehe nachher (V. 13) die Flucht in die Wüste und die Verfolgung durch den Drachen geschildert wird.</w:t>
      </w:r>
    </w:p>
    <w:p w:rsidR="00421ADF" w:rsidRPr="00421ADF" w:rsidRDefault="00421ADF" w:rsidP="00421ADF">
      <w:pPr>
        <w:spacing w:before="100" w:beforeAutospacing="1" w:after="100" w:afterAutospacing="1" w:line="240" w:lineRule="auto"/>
        <w:rPr>
          <w:rFonts w:eastAsia="Times New Roman" w:cstheme="minorHAnsi"/>
          <w:sz w:val="24"/>
          <w:szCs w:val="24"/>
          <w:lang w:eastAsia="de-DE"/>
        </w:rPr>
      </w:pPr>
      <w:r w:rsidRPr="00421ADF">
        <w:rPr>
          <w:rFonts w:eastAsia="Times New Roman" w:cstheme="minorHAnsi"/>
          <w:sz w:val="24"/>
          <w:szCs w:val="24"/>
          <w:lang w:eastAsia="de-DE"/>
        </w:rPr>
        <w:t xml:space="preserve">Wo wird diese Wüste, der Bergungsort des zu Gnaden angenommenen Israel der Endzeit sein? Unwillkürlich denken wir ans gelobte Land, auf das die Propheten die in der Ferne Zerstreuten weisen, wohin die Sehnsucht Israels seit fast zwei Jahrtausenden geht, wohin uns das  Buch der Offenbarung in seinen Bilderreden oft so bestimmt hinweist, </w:t>
      </w:r>
      <w:proofErr w:type="spellStart"/>
      <w:r w:rsidRPr="00421ADF">
        <w:rPr>
          <w:rFonts w:eastAsia="Times New Roman" w:cstheme="minorHAnsi"/>
          <w:sz w:val="24"/>
          <w:szCs w:val="24"/>
          <w:lang w:eastAsia="de-DE"/>
        </w:rPr>
        <w:t>daß</w:t>
      </w:r>
      <w:proofErr w:type="spellEnd"/>
      <w:r w:rsidRPr="00421ADF">
        <w:rPr>
          <w:rFonts w:eastAsia="Times New Roman" w:cstheme="minorHAnsi"/>
          <w:sz w:val="24"/>
          <w:szCs w:val="24"/>
          <w:lang w:eastAsia="de-DE"/>
        </w:rPr>
        <w:t xml:space="preserve"> wir fast genötigt sind, hierin mehr als nur ein Gleichnis zu sehen (vgl. Kap. 11 und 14). Aber ist denn das </w:t>
      </w:r>
      <w:proofErr w:type="spellStart"/>
      <w:r w:rsidRPr="00421ADF">
        <w:rPr>
          <w:rFonts w:eastAsia="Times New Roman" w:cstheme="minorHAnsi"/>
          <w:sz w:val="24"/>
          <w:szCs w:val="24"/>
          <w:lang w:eastAsia="de-DE"/>
        </w:rPr>
        <w:t>heilige</w:t>
      </w:r>
      <w:proofErr w:type="spellEnd"/>
      <w:r w:rsidRPr="00421ADF">
        <w:rPr>
          <w:rFonts w:eastAsia="Times New Roman" w:cstheme="minorHAnsi"/>
          <w:sz w:val="24"/>
          <w:szCs w:val="24"/>
          <w:lang w:eastAsia="de-DE"/>
        </w:rPr>
        <w:t xml:space="preserve"> Land eine </w:t>
      </w:r>
      <w:r w:rsidRPr="00421ADF">
        <w:rPr>
          <w:rFonts w:eastAsia="Times New Roman" w:cstheme="minorHAnsi"/>
          <w:i/>
          <w:iCs/>
          <w:sz w:val="24"/>
          <w:szCs w:val="24"/>
          <w:lang w:eastAsia="de-DE"/>
        </w:rPr>
        <w:t>"Wüste"</w:t>
      </w:r>
      <w:r w:rsidRPr="00421ADF">
        <w:rPr>
          <w:rFonts w:eastAsia="Times New Roman" w:cstheme="minorHAnsi"/>
          <w:sz w:val="24"/>
          <w:szCs w:val="24"/>
          <w:lang w:eastAsia="de-DE"/>
        </w:rPr>
        <w:t xml:space="preserve">? Zur Zeit, da Johannes schrieb, war alles, was Heimstätte Israels heißen konnte, Tempel, Stadt und Land, </w:t>
      </w:r>
      <w:r w:rsidRPr="00421ADF">
        <w:rPr>
          <w:rFonts w:eastAsia="Times New Roman" w:cstheme="minorHAnsi"/>
          <w:i/>
          <w:iCs/>
          <w:sz w:val="24"/>
          <w:szCs w:val="24"/>
          <w:lang w:eastAsia="de-DE"/>
        </w:rPr>
        <w:t>verwüstet</w:t>
      </w:r>
      <w:r w:rsidRPr="00421ADF">
        <w:rPr>
          <w:rFonts w:eastAsia="Times New Roman" w:cstheme="minorHAnsi"/>
          <w:sz w:val="24"/>
          <w:szCs w:val="24"/>
          <w:lang w:eastAsia="de-DE"/>
        </w:rPr>
        <w:t xml:space="preserve"> (vgl. </w:t>
      </w:r>
      <w:hyperlink r:id="rId66" w:tgtFrame="_blank" w:history="1">
        <w:proofErr w:type="spellStart"/>
        <w:r w:rsidRPr="00421ADF">
          <w:rPr>
            <w:rFonts w:eastAsia="Times New Roman" w:cstheme="minorHAnsi"/>
            <w:color w:val="0000FF"/>
            <w:sz w:val="24"/>
            <w:szCs w:val="24"/>
            <w:u w:val="single"/>
            <w:lang w:eastAsia="de-DE"/>
          </w:rPr>
          <w:t>Matth</w:t>
        </w:r>
        <w:proofErr w:type="spellEnd"/>
        <w:r w:rsidRPr="00421ADF">
          <w:rPr>
            <w:rFonts w:eastAsia="Times New Roman" w:cstheme="minorHAnsi"/>
            <w:color w:val="0000FF"/>
            <w:sz w:val="24"/>
            <w:szCs w:val="24"/>
            <w:u w:val="single"/>
            <w:lang w:eastAsia="de-DE"/>
          </w:rPr>
          <w:t>. 23, 38</w:t>
        </w:r>
      </w:hyperlink>
      <w:r w:rsidRPr="00421ADF">
        <w:rPr>
          <w:rFonts w:eastAsia="Times New Roman" w:cstheme="minorHAnsi"/>
          <w:sz w:val="24"/>
          <w:szCs w:val="24"/>
          <w:lang w:eastAsia="de-DE"/>
        </w:rPr>
        <w:t xml:space="preserve">). Und hernach, wie große, wie langdauernde Verödung lagerte und lagert noch über dem Land! Und wenn nach </w:t>
      </w:r>
      <w:hyperlink r:id="rId67" w:history="1">
        <w:r w:rsidRPr="00421ADF">
          <w:rPr>
            <w:rFonts w:eastAsia="Times New Roman" w:cstheme="minorHAnsi"/>
            <w:color w:val="0000FF"/>
            <w:sz w:val="24"/>
            <w:szCs w:val="24"/>
            <w:u w:val="single"/>
            <w:lang w:eastAsia="de-DE"/>
          </w:rPr>
          <w:t>Kap. 11</w:t>
        </w:r>
      </w:hyperlink>
      <w:r w:rsidRPr="00421ADF">
        <w:rPr>
          <w:rFonts w:eastAsia="Times New Roman" w:cstheme="minorHAnsi"/>
          <w:sz w:val="24"/>
          <w:szCs w:val="24"/>
          <w:lang w:eastAsia="de-DE"/>
        </w:rPr>
        <w:t xml:space="preserve"> die Heerhaufen der Weltmacht dort zu Felde liegen und auch den Boden der heiligen Stadt selbst noch zertreten werden: ist das nicht ein Bild der Verwüstung?</w:t>
      </w:r>
    </w:p>
    <w:p w:rsidR="00421ADF" w:rsidRPr="00421ADF" w:rsidRDefault="00421ADF" w:rsidP="00421ADF">
      <w:pPr>
        <w:spacing w:before="100" w:beforeAutospacing="1" w:after="100" w:afterAutospacing="1" w:line="240" w:lineRule="auto"/>
        <w:rPr>
          <w:rFonts w:eastAsia="Times New Roman" w:cstheme="minorHAnsi"/>
          <w:sz w:val="24"/>
          <w:szCs w:val="24"/>
          <w:lang w:eastAsia="de-DE"/>
        </w:rPr>
      </w:pPr>
      <w:r w:rsidRPr="00421ADF">
        <w:rPr>
          <w:rFonts w:eastAsia="Times New Roman" w:cstheme="minorHAnsi"/>
          <w:sz w:val="24"/>
          <w:szCs w:val="24"/>
          <w:lang w:eastAsia="de-DE"/>
        </w:rPr>
        <w:t xml:space="preserve">Und dennoch kann der Drache dem Weibe in seinem Bergungsorte nichts anhaben, er kann die gesammelte Gottesgemeinde aus Israel umlagern, aber nicht bezwingen. Darum wirft er sich in seinem Zorn auf </w:t>
      </w:r>
      <w:r w:rsidRPr="00421ADF">
        <w:rPr>
          <w:rFonts w:eastAsia="Times New Roman" w:cstheme="minorHAnsi"/>
          <w:i/>
          <w:iCs/>
          <w:sz w:val="24"/>
          <w:szCs w:val="24"/>
          <w:lang w:eastAsia="de-DE"/>
        </w:rPr>
        <w:t>"die übrigen von ihrem Samen"</w:t>
      </w:r>
      <w:r w:rsidRPr="00421ADF">
        <w:rPr>
          <w:rFonts w:eastAsia="Times New Roman" w:cstheme="minorHAnsi"/>
          <w:sz w:val="24"/>
          <w:szCs w:val="24"/>
          <w:lang w:eastAsia="de-DE"/>
        </w:rPr>
        <w:t>, die als treue Knechte Gottes und Jünger Jesu in der Welt umher leben: er nimmt den Kampf gegen das Christentum in der ganzen weiten Völkerwelt auf. Da wird dann die furchtbare Not und übermäßige Versuchung für die Christusgläubigen allenthalben aufs höchste steigen. Aber dann wird's auch wahr werden, woran wir schon zu unsren Zeiten uns halten:</w:t>
      </w:r>
    </w:p>
    <w:p w:rsidR="00421ADF" w:rsidRPr="00421ADF" w:rsidRDefault="00421ADF" w:rsidP="00421ADF">
      <w:pPr>
        <w:spacing w:before="100" w:beforeAutospacing="1" w:after="100" w:afterAutospacing="1" w:line="240" w:lineRule="auto"/>
        <w:rPr>
          <w:rFonts w:eastAsia="Times New Roman" w:cstheme="minorHAnsi"/>
          <w:sz w:val="24"/>
          <w:szCs w:val="24"/>
          <w:lang w:eastAsia="de-DE"/>
        </w:rPr>
      </w:pPr>
      <w:r w:rsidRPr="00421ADF">
        <w:rPr>
          <w:rFonts w:eastAsia="Times New Roman" w:cstheme="minorHAnsi"/>
          <w:b/>
          <w:bCs/>
          <w:sz w:val="24"/>
          <w:szCs w:val="24"/>
          <w:lang w:eastAsia="de-DE"/>
        </w:rPr>
        <w:t>Er ist bei uns wohl auf dem Plan</w:t>
      </w:r>
      <w:r w:rsidRPr="00421ADF">
        <w:rPr>
          <w:rFonts w:eastAsia="Times New Roman" w:cstheme="minorHAnsi"/>
          <w:sz w:val="24"/>
          <w:szCs w:val="24"/>
          <w:lang w:eastAsia="de-DE"/>
        </w:rPr>
        <w:br/>
      </w:r>
      <w:r w:rsidRPr="00421ADF">
        <w:rPr>
          <w:rFonts w:eastAsia="Times New Roman" w:cstheme="minorHAnsi"/>
          <w:b/>
          <w:bCs/>
          <w:sz w:val="24"/>
          <w:szCs w:val="24"/>
          <w:lang w:eastAsia="de-DE"/>
        </w:rPr>
        <w:t>mit seinem Geist und Gaben.</w:t>
      </w:r>
      <w:r w:rsidRPr="00421ADF">
        <w:rPr>
          <w:rFonts w:eastAsia="Times New Roman" w:cstheme="minorHAnsi"/>
          <w:sz w:val="24"/>
          <w:szCs w:val="24"/>
          <w:lang w:eastAsia="de-DE"/>
        </w:rPr>
        <w:br/>
      </w:r>
      <w:r w:rsidRPr="00421ADF">
        <w:rPr>
          <w:rFonts w:eastAsia="Times New Roman" w:cstheme="minorHAnsi"/>
          <w:b/>
          <w:bCs/>
          <w:sz w:val="24"/>
          <w:szCs w:val="24"/>
          <w:lang w:eastAsia="de-DE"/>
        </w:rPr>
        <w:t>Nehmen sie uns den Leib,</w:t>
      </w:r>
      <w:r w:rsidRPr="00421ADF">
        <w:rPr>
          <w:rFonts w:eastAsia="Times New Roman" w:cstheme="minorHAnsi"/>
          <w:sz w:val="24"/>
          <w:szCs w:val="24"/>
          <w:lang w:eastAsia="de-DE"/>
        </w:rPr>
        <w:br/>
      </w:r>
      <w:r w:rsidRPr="00421ADF">
        <w:rPr>
          <w:rFonts w:eastAsia="Times New Roman" w:cstheme="minorHAnsi"/>
          <w:b/>
          <w:bCs/>
          <w:sz w:val="24"/>
          <w:szCs w:val="24"/>
          <w:lang w:eastAsia="de-DE"/>
        </w:rPr>
        <w:t>Gut, Ehr‘, Kind und Weib:</w:t>
      </w:r>
      <w:r w:rsidRPr="00421ADF">
        <w:rPr>
          <w:rFonts w:eastAsia="Times New Roman" w:cstheme="minorHAnsi"/>
          <w:sz w:val="24"/>
          <w:szCs w:val="24"/>
          <w:lang w:eastAsia="de-DE"/>
        </w:rPr>
        <w:br/>
      </w:r>
      <w:proofErr w:type="spellStart"/>
      <w:r w:rsidRPr="00421ADF">
        <w:rPr>
          <w:rFonts w:eastAsia="Times New Roman" w:cstheme="minorHAnsi"/>
          <w:b/>
          <w:bCs/>
          <w:sz w:val="24"/>
          <w:szCs w:val="24"/>
          <w:lang w:eastAsia="de-DE"/>
        </w:rPr>
        <w:t>laß</w:t>
      </w:r>
      <w:proofErr w:type="spellEnd"/>
      <w:r w:rsidRPr="00421ADF">
        <w:rPr>
          <w:rFonts w:eastAsia="Times New Roman" w:cstheme="minorHAnsi"/>
          <w:b/>
          <w:bCs/>
          <w:sz w:val="24"/>
          <w:szCs w:val="24"/>
          <w:lang w:eastAsia="de-DE"/>
        </w:rPr>
        <w:t xml:space="preserve"> fahren dahin!</w:t>
      </w:r>
      <w:r w:rsidRPr="00421ADF">
        <w:rPr>
          <w:rFonts w:eastAsia="Times New Roman" w:cstheme="minorHAnsi"/>
          <w:sz w:val="24"/>
          <w:szCs w:val="24"/>
          <w:lang w:eastAsia="de-DE"/>
        </w:rPr>
        <w:br/>
      </w:r>
      <w:r w:rsidRPr="00421ADF">
        <w:rPr>
          <w:rFonts w:eastAsia="Times New Roman" w:cstheme="minorHAnsi"/>
          <w:b/>
          <w:bCs/>
          <w:sz w:val="24"/>
          <w:szCs w:val="24"/>
          <w:lang w:eastAsia="de-DE"/>
        </w:rPr>
        <w:t xml:space="preserve">Sie haben’s </w:t>
      </w:r>
      <w:proofErr w:type="spellStart"/>
      <w:r w:rsidRPr="00421ADF">
        <w:rPr>
          <w:rFonts w:eastAsia="Times New Roman" w:cstheme="minorHAnsi"/>
          <w:b/>
          <w:bCs/>
          <w:sz w:val="24"/>
          <w:szCs w:val="24"/>
          <w:lang w:eastAsia="de-DE"/>
        </w:rPr>
        <w:t>kein’n</w:t>
      </w:r>
      <w:proofErr w:type="spellEnd"/>
      <w:r w:rsidRPr="00421ADF">
        <w:rPr>
          <w:rFonts w:eastAsia="Times New Roman" w:cstheme="minorHAnsi"/>
          <w:b/>
          <w:bCs/>
          <w:sz w:val="24"/>
          <w:szCs w:val="24"/>
          <w:lang w:eastAsia="de-DE"/>
        </w:rPr>
        <w:t xml:space="preserve"> Gewinn;</w:t>
      </w:r>
      <w:r w:rsidRPr="00421ADF">
        <w:rPr>
          <w:rFonts w:eastAsia="Times New Roman" w:cstheme="minorHAnsi"/>
          <w:sz w:val="24"/>
          <w:szCs w:val="24"/>
          <w:lang w:eastAsia="de-DE"/>
        </w:rPr>
        <w:br/>
      </w:r>
      <w:r w:rsidRPr="00421ADF">
        <w:rPr>
          <w:rFonts w:eastAsia="Times New Roman" w:cstheme="minorHAnsi"/>
          <w:b/>
          <w:bCs/>
          <w:sz w:val="24"/>
          <w:szCs w:val="24"/>
          <w:lang w:eastAsia="de-DE"/>
        </w:rPr>
        <w:t xml:space="preserve">das Reich </w:t>
      </w:r>
      <w:proofErr w:type="spellStart"/>
      <w:r w:rsidRPr="00421ADF">
        <w:rPr>
          <w:rFonts w:eastAsia="Times New Roman" w:cstheme="minorHAnsi"/>
          <w:b/>
          <w:bCs/>
          <w:sz w:val="24"/>
          <w:szCs w:val="24"/>
          <w:lang w:eastAsia="de-DE"/>
        </w:rPr>
        <w:t>muß</w:t>
      </w:r>
      <w:proofErr w:type="spellEnd"/>
      <w:r w:rsidRPr="00421ADF">
        <w:rPr>
          <w:rFonts w:eastAsia="Times New Roman" w:cstheme="minorHAnsi"/>
          <w:b/>
          <w:bCs/>
          <w:sz w:val="24"/>
          <w:szCs w:val="24"/>
          <w:lang w:eastAsia="de-DE"/>
        </w:rPr>
        <w:t xml:space="preserve"> uns doch bleiben!</w:t>
      </w:r>
    </w:p>
    <w:p w:rsidR="00421ADF" w:rsidRPr="00421ADF" w:rsidRDefault="00421ADF" w:rsidP="00421ADF">
      <w:pPr>
        <w:spacing w:before="100" w:beforeAutospacing="1" w:after="100" w:afterAutospacing="1" w:line="240" w:lineRule="auto"/>
        <w:jc w:val="center"/>
        <w:rPr>
          <w:rFonts w:eastAsia="Times New Roman" w:cstheme="minorHAnsi"/>
          <w:sz w:val="24"/>
          <w:szCs w:val="24"/>
          <w:lang w:eastAsia="de-DE"/>
        </w:rPr>
      </w:pPr>
      <w:hyperlink r:id="rId68" w:history="1">
        <w:r w:rsidRPr="00421ADF">
          <w:rPr>
            <w:rFonts w:eastAsia="Times New Roman" w:cstheme="minorHAnsi"/>
            <w:color w:val="0000FF"/>
            <w:sz w:val="24"/>
            <w:szCs w:val="24"/>
            <w:u w:val="single"/>
            <w:lang w:eastAsia="de-DE"/>
          </w:rPr>
          <w:t>zurück</w:t>
        </w:r>
      </w:hyperlink>
      <w:r w:rsidRPr="00421ADF">
        <w:rPr>
          <w:rFonts w:eastAsia="Times New Roman" w:cstheme="minorHAnsi"/>
          <w:sz w:val="24"/>
          <w:szCs w:val="24"/>
          <w:lang w:eastAsia="de-DE"/>
        </w:rPr>
        <w:t xml:space="preserve"> </w:t>
      </w:r>
      <w:r w:rsidRPr="00421ADF">
        <w:rPr>
          <w:rFonts w:eastAsia="Times New Roman" w:cstheme="minorHAnsi"/>
          <w:b/>
          <w:bCs/>
          <w:sz w:val="24"/>
          <w:szCs w:val="24"/>
          <w:lang w:eastAsia="de-DE"/>
        </w:rPr>
        <w:t>zu Offenbarung 11, 3-18</w:t>
      </w:r>
      <w:r w:rsidRPr="00421ADF">
        <w:rPr>
          <w:rFonts w:eastAsia="Times New Roman" w:cstheme="minorHAnsi"/>
          <w:sz w:val="24"/>
          <w:szCs w:val="24"/>
          <w:lang w:eastAsia="de-DE"/>
        </w:rPr>
        <w:t xml:space="preserve"> — </w:t>
      </w:r>
      <w:hyperlink r:id="rId69" w:history="1">
        <w:r w:rsidRPr="00421ADF">
          <w:rPr>
            <w:rFonts w:eastAsia="Times New Roman" w:cstheme="minorHAnsi"/>
            <w:color w:val="0000FF"/>
            <w:sz w:val="24"/>
            <w:szCs w:val="24"/>
            <w:u w:val="single"/>
            <w:lang w:eastAsia="de-DE"/>
          </w:rPr>
          <w:t>weiter</w:t>
        </w:r>
      </w:hyperlink>
      <w:r w:rsidRPr="00421ADF">
        <w:rPr>
          <w:rFonts w:eastAsia="Times New Roman" w:cstheme="minorHAnsi"/>
          <w:sz w:val="24"/>
          <w:szCs w:val="24"/>
          <w:lang w:eastAsia="de-DE"/>
        </w:rPr>
        <w:t xml:space="preserve"> </w:t>
      </w:r>
      <w:r w:rsidRPr="00421ADF">
        <w:rPr>
          <w:rFonts w:eastAsia="Times New Roman" w:cstheme="minorHAnsi"/>
          <w:b/>
          <w:bCs/>
          <w:sz w:val="24"/>
          <w:szCs w:val="24"/>
          <w:lang w:eastAsia="de-DE"/>
        </w:rPr>
        <w:t>zu Offenbarung 13, 1-10</w:t>
      </w:r>
    </w:p>
    <w:p w:rsidR="00421ADF" w:rsidRPr="00421ADF" w:rsidRDefault="00421ADF" w:rsidP="00421ADF">
      <w:pPr>
        <w:spacing w:before="100" w:beforeAutospacing="1" w:after="100" w:afterAutospacing="1" w:line="240" w:lineRule="auto"/>
        <w:rPr>
          <w:rFonts w:eastAsia="Times New Roman" w:cstheme="minorHAnsi"/>
          <w:sz w:val="24"/>
          <w:szCs w:val="24"/>
          <w:lang w:eastAsia="de-DE"/>
        </w:rPr>
      </w:pPr>
      <w:r w:rsidRPr="00421ADF">
        <w:rPr>
          <w:rFonts w:eastAsia="Times New Roman" w:cstheme="minorHAnsi"/>
          <w:b/>
          <w:bCs/>
          <w:sz w:val="24"/>
          <w:szCs w:val="24"/>
          <w:lang w:eastAsia="de-DE"/>
        </w:rPr>
        <w:t>Quelle</w:t>
      </w:r>
      <w:r>
        <w:rPr>
          <w:rFonts w:eastAsia="Times New Roman" w:cstheme="minorHAnsi"/>
          <w:b/>
          <w:bCs/>
          <w:sz w:val="24"/>
          <w:szCs w:val="24"/>
          <w:lang w:eastAsia="de-DE"/>
        </w:rPr>
        <w:t>:</w:t>
      </w:r>
      <w:r>
        <w:rPr>
          <w:rFonts w:eastAsia="Times New Roman" w:cstheme="minorHAnsi"/>
          <w:sz w:val="24"/>
          <w:szCs w:val="24"/>
          <w:lang w:eastAsia="de-DE"/>
        </w:rPr>
        <w:t xml:space="preserve"> </w:t>
      </w:r>
      <w:hyperlink r:id="rId70" w:history="1">
        <w:r w:rsidRPr="00421ADF">
          <w:rPr>
            <w:rFonts w:eastAsia="Times New Roman" w:cstheme="minorHAnsi"/>
            <w:color w:val="0000FF"/>
            <w:sz w:val="24"/>
            <w:szCs w:val="24"/>
            <w:u w:val="single"/>
            <w:lang w:eastAsia="de-DE"/>
          </w:rPr>
          <w:t>Christian Römer</w:t>
        </w:r>
      </w:hyperlink>
      <w:r w:rsidRPr="00421ADF">
        <w:rPr>
          <w:rFonts w:eastAsia="Times New Roman" w:cstheme="minorHAnsi"/>
          <w:sz w:val="24"/>
          <w:szCs w:val="24"/>
          <w:lang w:eastAsia="de-DE"/>
        </w:rPr>
        <w:t xml:space="preserve">, weil. Prälat und Stiftsprediger zu Stuttgart: </w:t>
      </w:r>
      <w:r w:rsidRPr="00421ADF">
        <w:rPr>
          <w:rFonts w:eastAsia="Times New Roman" w:cstheme="minorHAnsi"/>
          <w:i/>
          <w:iCs/>
          <w:sz w:val="24"/>
          <w:szCs w:val="24"/>
          <w:lang w:eastAsia="de-DE"/>
        </w:rPr>
        <w:t xml:space="preserve">Die Offenbarung des Johannes, in Bibelstunden erläutert, </w:t>
      </w:r>
      <w:r w:rsidRPr="00421ADF">
        <w:rPr>
          <w:rFonts w:eastAsia="Times New Roman" w:cstheme="minorHAnsi"/>
          <w:sz w:val="24"/>
          <w:szCs w:val="24"/>
          <w:lang w:eastAsia="de-DE"/>
        </w:rPr>
        <w:t xml:space="preserve">S. 118-127 (Verlag von D. </w:t>
      </w:r>
      <w:proofErr w:type="spellStart"/>
      <w:r w:rsidRPr="00421ADF">
        <w:rPr>
          <w:rFonts w:eastAsia="Times New Roman" w:cstheme="minorHAnsi"/>
          <w:sz w:val="24"/>
          <w:szCs w:val="24"/>
          <w:lang w:eastAsia="de-DE"/>
        </w:rPr>
        <w:t>Gundert</w:t>
      </w:r>
      <w:proofErr w:type="spellEnd"/>
      <w:r w:rsidRPr="00421ADF">
        <w:rPr>
          <w:rFonts w:eastAsia="Times New Roman" w:cstheme="minorHAnsi"/>
          <w:sz w:val="24"/>
          <w:szCs w:val="24"/>
          <w:lang w:eastAsia="de-DE"/>
        </w:rPr>
        <w:t>, Stuttgart 1916)</w:t>
      </w:r>
    </w:p>
    <w:p w:rsidR="00421ADF" w:rsidRPr="00421ADF" w:rsidRDefault="00421ADF" w:rsidP="00421ADF">
      <w:pPr>
        <w:spacing w:before="100" w:beforeAutospacing="1" w:after="100" w:afterAutospacing="1" w:line="240" w:lineRule="auto"/>
        <w:outlineLvl w:val="1"/>
        <w:rPr>
          <w:rFonts w:eastAsia="Times New Roman" w:cstheme="minorHAnsi"/>
          <w:b/>
          <w:bCs/>
          <w:sz w:val="36"/>
          <w:szCs w:val="36"/>
          <w:lang w:eastAsia="de-DE"/>
        </w:rPr>
      </w:pPr>
      <w:r w:rsidRPr="00421ADF">
        <w:rPr>
          <w:rFonts w:eastAsia="Times New Roman" w:cstheme="minorHAnsi"/>
          <w:b/>
          <w:bCs/>
          <w:sz w:val="36"/>
          <w:szCs w:val="36"/>
          <w:lang w:eastAsia="de-DE"/>
        </w:rPr>
        <w:t>Weblinks und Verweise</w:t>
      </w:r>
    </w:p>
    <w:p w:rsidR="00421ADF" w:rsidRPr="00421ADF" w:rsidRDefault="00421ADF" w:rsidP="00421ADF">
      <w:pPr>
        <w:spacing w:before="100" w:beforeAutospacing="1" w:after="100" w:afterAutospacing="1" w:line="240" w:lineRule="auto"/>
        <w:rPr>
          <w:rFonts w:eastAsia="Times New Roman" w:cstheme="minorHAnsi"/>
          <w:sz w:val="24"/>
          <w:szCs w:val="24"/>
          <w:lang w:eastAsia="de-DE"/>
        </w:rPr>
      </w:pPr>
      <w:r w:rsidRPr="00421ADF">
        <w:rPr>
          <w:rFonts w:eastAsia="Times New Roman" w:cstheme="minorHAnsi"/>
          <w:i/>
          <w:iCs/>
          <w:sz w:val="24"/>
          <w:szCs w:val="24"/>
          <w:lang w:eastAsia="de-DE"/>
        </w:rPr>
        <w:t>Das Gesicht von dem Weib, mit der Sonne bekleidet.</w:t>
      </w:r>
      <w:r w:rsidRPr="00421ADF">
        <w:rPr>
          <w:rFonts w:eastAsia="Times New Roman" w:cstheme="minorHAnsi"/>
          <w:sz w:val="24"/>
          <w:szCs w:val="24"/>
          <w:lang w:eastAsia="de-DE"/>
        </w:rPr>
        <w:t xml:space="preserve"> Eine </w:t>
      </w:r>
      <w:hyperlink r:id="rId71" w:history="1">
        <w:r w:rsidRPr="00421ADF">
          <w:rPr>
            <w:rFonts w:eastAsia="Times New Roman" w:cstheme="minorHAnsi"/>
            <w:color w:val="0000FF"/>
            <w:sz w:val="24"/>
            <w:szCs w:val="24"/>
            <w:u w:val="single"/>
            <w:lang w:eastAsia="de-DE"/>
          </w:rPr>
          <w:t>Betrachtung über Offenbarung 12, 1-9</w:t>
        </w:r>
      </w:hyperlink>
    </w:p>
    <w:p w:rsidR="00421ADF" w:rsidRPr="00421ADF" w:rsidRDefault="00421ADF" w:rsidP="00421ADF">
      <w:pPr>
        <w:spacing w:before="100" w:beforeAutospacing="1" w:after="100" w:afterAutospacing="1" w:line="240" w:lineRule="auto"/>
        <w:outlineLvl w:val="4"/>
        <w:rPr>
          <w:rFonts w:eastAsia="Times New Roman" w:cstheme="minorHAnsi"/>
          <w:b/>
          <w:bCs/>
          <w:sz w:val="20"/>
          <w:szCs w:val="20"/>
          <w:lang w:eastAsia="de-DE"/>
        </w:rPr>
      </w:pPr>
      <w:bookmarkStart w:id="0" w:name="_GoBack"/>
      <w:bookmarkEnd w:id="0"/>
      <w:r w:rsidRPr="00421ADF">
        <w:rPr>
          <w:rFonts w:eastAsia="Times New Roman" w:cstheme="minorHAnsi"/>
          <w:b/>
          <w:bCs/>
          <w:sz w:val="20"/>
          <w:szCs w:val="20"/>
          <w:lang w:eastAsia="de-DE"/>
        </w:rPr>
        <w:t>Eingestellt am 28. Februar 2023 - Letzte Überarbeitung am 30. August 2023</w:t>
      </w:r>
    </w:p>
    <w:p w:rsidR="00552C74" w:rsidRDefault="00552C74"/>
    <w:sectPr w:rsidR="00552C7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ADF"/>
    <w:rsid w:val="00421ADF"/>
    <w:rsid w:val="00552C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7A2E9"/>
  <w15:chartTrackingRefBased/>
  <w15:docId w15:val="{8ED7B26B-7C1E-4EF6-9659-90E2E823C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2">
    <w:name w:val="heading 2"/>
    <w:basedOn w:val="Standard"/>
    <w:link w:val="berschrift2Zchn"/>
    <w:uiPriority w:val="9"/>
    <w:qFormat/>
    <w:rsid w:val="00421ADF"/>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421ADF"/>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5">
    <w:name w:val="heading 5"/>
    <w:basedOn w:val="Standard"/>
    <w:link w:val="berschrift5Zchn"/>
    <w:uiPriority w:val="9"/>
    <w:qFormat/>
    <w:rsid w:val="00421ADF"/>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421ADF"/>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421ADF"/>
    <w:rPr>
      <w:rFonts w:ascii="Times New Roman" w:eastAsia="Times New Roman" w:hAnsi="Times New Roman" w:cs="Times New Roman"/>
      <w:b/>
      <w:bCs/>
      <w:sz w:val="27"/>
      <w:szCs w:val="27"/>
      <w:lang w:eastAsia="de-DE"/>
    </w:rPr>
  </w:style>
  <w:style w:type="character" w:customStyle="1" w:styleId="berschrift5Zchn">
    <w:name w:val="Überschrift 5 Zchn"/>
    <w:basedOn w:val="Absatz-Standardschriftart"/>
    <w:link w:val="berschrift5"/>
    <w:uiPriority w:val="9"/>
    <w:rsid w:val="00421ADF"/>
    <w:rPr>
      <w:rFonts w:ascii="Times New Roman" w:eastAsia="Times New Roman" w:hAnsi="Times New Roman" w:cs="Times New Roman"/>
      <w:b/>
      <w:bCs/>
      <w:sz w:val="20"/>
      <w:szCs w:val="20"/>
      <w:lang w:eastAsia="de-DE"/>
    </w:rPr>
  </w:style>
  <w:style w:type="character" w:styleId="Hyperlink">
    <w:name w:val="Hyperlink"/>
    <w:basedOn w:val="Absatz-Standardschriftart"/>
    <w:uiPriority w:val="99"/>
    <w:semiHidden/>
    <w:unhideWhenUsed/>
    <w:rsid w:val="00421ADF"/>
    <w:rPr>
      <w:color w:val="0000FF"/>
      <w:u w:val="single"/>
    </w:rPr>
  </w:style>
  <w:style w:type="character" w:styleId="Fett">
    <w:name w:val="Strong"/>
    <w:basedOn w:val="Absatz-Standardschriftart"/>
    <w:uiPriority w:val="22"/>
    <w:qFormat/>
    <w:rsid w:val="00421ADF"/>
    <w:rPr>
      <w:b/>
      <w:bCs/>
    </w:rPr>
  </w:style>
  <w:style w:type="paragraph" w:styleId="StandardWeb">
    <w:name w:val="Normal (Web)"/>
    <w:basedOn w:val="Standard"/>
    <w:uiPriority w:val="99"/>
    <w:semiHidden/>
    <w:unhideWhenUsed/>
    <w:rsid w:val="00421AD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421ADF"/>
    <w:rPr>
      <w:i/>
      <w:iCs/>
    </w:rPr>
  </w:style>
  <w:style w:type="character" w:customStyle="1" w:styleId="reftext">
    <w:name w:val="reftext"/>
    <w:basedOn w:val="Absatz-Standardschriftart"/>
    <w:rsid w:val="00421ADF"/>
  </w:style>
  <w:style w:type="character" w:customStyle="1" w:styleId="maintext">
    <w:name w:val="maintext"/>
    <w:basedOn w:val="Absatz-Standardschriftart"/>
    <w:rsid w:val="00421ADF"/>
  </w:style>
  <w:style w:type="character" w:customStyle="1" w:styleId="p">
    <w:name w:val="p"/>
    <w:basedOn w:val="Absatz-Standardschriftart"/>
    <w:rsid w:val="00421A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19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log.erweckungsprediger.de/bibel/lexikon/jehova-jehovah/" TargetMode="External"/><Relationship Id="rId21" Type="http://schemas.openxmlformats.org/officeDocument/2006/relationships/hyperlink" Target="https://bibeltext.com/revelation/12-15.htm" TargetMode="External"/><Relationship Id="rId42" Type="http://schemas.openxmlformats.org/officeDocument/2006/relationships/hyperlink" Target="https://bibeltext.com/l12/romans/9.htm" TargetMode="External"/><Relationship Id="rId47" Type="http://schemas.openxmlformats.org/officeDocument/2006/relationships/hyperlink" Target="https://www.erweckungsprediger.de/bibel/offenbarung/Offenbarung12/Le_Grand_Saint_Michel,_by_Raffaello_Sanzio.jpg" TargetMode="External"/><Relationship Id="rId63" Type="http://schemas.openxmlformats.org/officeDocument/2006/relationships/hyperlink" Target="https://bibeltext.com/revelation/12-12.htm" TargetMode="External"/><Relationship Id="rId68" Type="http://schemas.openxmlformats.org/officeDocument/2006/relationships/hyperlink" Target="https://blog.erweckungsprediger.de/offenbarung/offenbarung-11-3-18-die-zwei-zeugen-die-siebente-posaune/" TargetMode="External"/><Relationship Id="rId2" Type="http://schemas.openxmlformats.org/officeDocument/2006/relationships/settings" Target="settings.xml"/><Relationship Id="rId16" Type="http://schemas.openxmlformats.org/officeDocument/2006/relationships/hyperlink" Target="https://bibeltext.com/revelation/12-10.htm" TargetMode="External"/><Relationship Id="rId29" Type="http://schemas.openxmlformats.org/officeDocument/2006/relationships/hyperlink" Target="https://blog.erweckungsprediger.de/offenbarung/offenbarung-20-7-15-das-ende-des-tausendjaehrigen-reichs-der-juengste-tag/" TargetMode="External"/><Relationship Id="rId11" Type="http://schemas.openxmlformats.org/officeDocument/2006/relationships/hyperlink" Target="https://bibeltext.com/revelation/12-5.htm" TargetMode="External"/><Relationship Id="rId24" Type="http://schemas.openxmlformats.org/officeDocument/2006/relationships/hyperlink" Target="https://blog.erweckungsprediger.de/predigten/prediger/john-wesley-1703-1791/18-von-der-hoelle/" TargetMode="External"/><Relationship Id="rId32" Type="http://schemas.openxmlformats.org/officeDocument/2006/relationships/hyperlink" Target="https://bibeltext.com/2_corinthians/12-7.htm" TargetMode="External"/><Relationship Id="rId37" Type="http://schemas.openxmlformats.org/officeDocument/2006/relationships/hyperlink" Target="https://bibeltext.com/psalms/2-9.htm" TargetMode="External"/><Relationship Id="rId40" Type="http://schemas.openxmlformats.org/officeDocument/2006/relationships/hyperlink" Target="https://blog.erweckungsprediger.de/geistliche-lieder/lieder-nach-alphabet-2/wir-rufen-die-letzten-zu-jesu/" TargetMode="External"/><Relationship Id="rId45" Type="http://schemas.openxmlformats.org/officeDocument/2006/relationships/hyperlink" Target="https://blog.erweckungsprediger.de/bibel/themen/27646-2/" TargetMode="External"/><Relationship Id="rId53" Type="http://schemas.openxmlformats.org/officeDocument/2006/relationships/hyperlink" Target="https://blog.erweckungsprediger.de/bibel/personen/emanuel-swedenborg-1688-1772/" TargetMode="External"/><Relationship Id="rId58" Type="http://schemas.openxmlformats.org/officeDocument/2006/relationships/hyperlink" Target="https://bibeltext.com/isaiah/51-9.htm" TargetMode="External"/><Relationship Id="rId66" Type="http://schemas.openxmlformats.org/officeDocument/2006/relationships/hyperlink" Target="https://bibeltext.com/matthew/23-38.htm" TargetMode="External"/><Relationship Id="rId5" Type="http://schemas.openxmlformats.org/officeDocument/2006/relationships/hyperlink" Target="https://bibeltext.com/revelation/12-17.htm" TargetMode="External"/><Relationship Id="rId61" Type="http://schemas.openxmlformats.org/officeDocument/2006/relationships/hyperlink" Target="https://bibeltext.com/romans/11-26.htm" TargetMode="External"/><Relationship Id="rId19" Type="http://schemas.openxmlformats.org/officeDocument/2006/relationships/hyperlink" Target="https://bibeltext.com/revelation/12-13.htm" TargetMode="External"/><Relationship Id="rId14" Type="http://schemas.openxmlformats.org/officeDocument/2006/relationships/hyperlink" Target="https://bibeltext.com/revelation/12-8.htm" TargetMode="External"/><Relationship Id="rId22" Type="http://schemas.openxmlformats.org/officeDocument/2006/relationships/hyperlink" Target="https://bibeltext.com/revelation/12-16.htm" TargetMode="External"/><Relationship Id="rId27" Type="http://schemas.openxmlformats.org/officeDocument/2006/relationships/image" Target="media/image1.jpeg"/><Relationship Id="rId30" Type="http://schemas.openxmlformats.org/officeDocument/2006/relationships/hyperlink" Target="https://blog.erweckungsprediger.de/bibel/neues-testament/2-korintherbrief/2-korinther-4/2-korinther-4-4/" TargetMode="External"/><Relationship Id="rId35" Type="http://schemas.openxmlformats.org/officeDocument/2006/relationships/hyperlink" Target="https://bibeltext.com/revelation/19-15.htm" TargetMode="External"/><Relationship Id="rId43" Type="http://schemas.openxmlformats.org/officeDocument/2006/relationships/hyperlink" Target="https://bibeltext.com/l12/romans/11.htm" TargetMode="External"/><Relationship Id="rId48" Type="http://schemas.openxmlformats.org/officeDocument/2006/relationships/image" Target="media/image2.jpeg"/><Relationship Id="rId56" Type="http://schemas.openxmlformats.org/officeDocument/2006/relationships/hyperlink" Target="https://bibeltext.com/isaiah/51-9.htm" TargetMode="External"/><Relationship Id="rId64" Type="http://schemas.openxmlformats.org/officeDocument/2006/relationships/hyperlink" Target="https://bibeltext.com/revelation/12-9.htm" TargetMode="External"/><Relationship Id="rId69" Type="http://schemas.openxmlformats.org/officeDocument/2006/relationships/hyperlink" Target="https://blog.erweckungsprediger.de/offenbarung/offenbarung-13-1-10-das-antichristliche-weltreich/" TargetMode="External"/><Relationship Id="rId8" Type="http://schemas.openxmlformats.org/officeDocument/2006/relationships/hyperlink" Target="https://bibeltext.com/revelation/12-2.htm" TargetMode="External"/><Relationship Id="rId51" Type="http://schemas.openxmlformats.org/officeDocument/2006/relationships/hyperlink" Target="https://blog.erweckungsprediger.de/bibel/lexikon/okkultismus/"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bibeltext.com/revelation/12-6.htm" TargetMode="External"/><Relationship Id="rId17" Type="http://schemas.openxmlformats.org/officeDocument/2006/relationships/hyperlink" Target="https://bibeltext.com/revelation/12-11.htm" TargetMode="External"/><Relationship Id="rId25" Type="http://schemas.openxmlformats.org/officeDocument/2006/relationships/hyperlink" Target="https://blog.erweckungsprediger.de/geistliche-lieder/liederdichter/martin-luther-1483-1546/" TargetMode="External"/><Relationship Id="rId33" Type="http://schemas.openxmlformats.org/officeDocument/2006/relationships/hyperlink" Target="https://blog.erweckungsprediger.de/bibel/neues-testament/2-petrusbrief/die-gefallenen-engel-eine-mahnung-an-die-gefallenen-menschen/" TargetMode="External"/><Relationship Id="rId38" Type="http://schemas.openxmlformats.org/officeDocument/2006/relationships/hyperlink" Target="https://bibeltext.com/revelation/19-15.htm" TargetMode="External"/><Relationship Id="rId46" Type="http://schemas.openxmlformats.org/officeDocument/2006/relationships/hyperlink" Target="https://blog.erweckungsprediger.de/bibel/altes-testament/daniel/daniel-7/" TargetMode="External"/><Relationship Id="rId59" Type="http://schemas.openxmlformats.org/officeDocument/2006/relationships/hyperlink" Target="https://bibeltext.com/isaiah/51-16.htm" TargetMode="External"/><Relationship Id="rId67" Type="http://schemas.openxmlformats.org/officeDocument/2006/relationships/hyperlink" Target="https://blog.erweckungsprediger.de/offenbarung/offenbarung-11-3-18-die-zwei-zeugen-die-siebente-posaune/" TargetMode="External"/><Relationship Id="rId20" Type="http://schemas.openxmlformats.org/officeDocument/2006/relationships/hyperlink" Target="https://bibeltext.com/revelation/12-14.htm" TargetMode="External"/><Relationship Id="rId41" Type="http://schemas.openxmlformats.org/officeDocument/2006/relationships/hyperlink" Target="https://bibeltext.com/titus/2-13.htm" TargetMode="External"/><Relationship Id="rId54" Type="http://schemas.openxmlformats.org/officeDocument/2006/relationships/hyperlink" Target="https://blog.erweckungsprediger.de/bibel/lexikon/sekten/mormonen/" TargetMode="External"/><Relationship Id="rId62" Type="http://schemas.openxmlformats.org/officeDocument/2006/relationships/hyperlink" Target="https://bibeltext.com/exodus/19-6.htm" TargetMode="External"/><Relationship Id="rId70" Type="http://schemas.openxmlformats.org/officeDocument/2006/relationships/hyperlink" Target="https://blog.erweckungsprediger.de/geistliche-lieder/liederdichter/christian-friedrich-richter-1676-1711/" TargetMode="External"/><Relationship Id="rId1" Type="http://schemas.openxmlformats.org/officeDocument/2006/relationships/styles" Target="styles.xml"/><Relationship Id="rId6" Type="http://schemas.openxmlformats.org/officeDocument/2006/relationships/hyperlink" Target="https://bibeltext.com/revelation/11-19.htm" TargetMode="External"/><Relationship Id="rId15" Type="http://schemas.openxmlformats.org/officeDocument/2006/relationships/hyperlink" Target="https://bibeltext.com/revelation/12-9.htm" TargetMode="External"/><Relationship Id="rId23" Type="http://schemas.openxmlformats.org/officeDocument/2006/relationships/hyperlink" Target="https://bibeltext.com/revelation/12-17.htm" TargetMode="External"/><Relationship Id="rId28" Type="http://schemas.openxmlformats.org/officeDocument/2006/relationships/hyperlink" Target="https://blog.erweckungsprediger.de/bibel/themen/bibelverse-zum-thema-warnung-vor-verfuehrung/" TargetMode="External"/><Relationship Id="rId36" Type="http://schemas.openxmlformats.org/officeDocument/2006/relationships/hyperlink" Target="https://bibeltext.com/psalms/2-9.htm" TargetMode="External"/><Relationship Id="rId49" Type="http://schemas.openxmlformats.org/officeDocument/2006/relationships/hyperlink" Target="https://bibeltext.com/daniel/12-1.htm" TargetMode="External"/><Relationship Id="rId57" Type="http://schemas.openxmlformats.org/officeDocument/2006/relationships/hyperlink" Target="https://bibeltext.com/isaiah/51-16.htm" TargetMode="External"/><Relationship Id="rId10" Type="http://schemas.openxmlformats.org/officeDocument/2006/relationships/hyperlink" Target="https://bibeltext.com/revelation/12-4.htm" TargetMode="External"/><Relationship Id="rId31" Type="http://schemas.openxmlformats.org/officeDocument/2006/relationships/hyperlink" Target="https://bibeltext.com/genesis/18-32.htm" TargetMode="External"/><Relationship Id="rId44" Type="http://schemas.openxmlformats.org/officeDocument/2006/relationships/hyperlink" Target="https://bibeltext.com/revelation/2-9.htm" TargetMode="External"/><Relationship Id="rId52" Type="http://schemas.openxmlformats.org/officeDocument/2006/relationships/hyperlink" Target="https://blog.erweckungsprediger.de/bibel/lexikon/sekten/" TargetMode="External"/><Relationship Id="rId60" Type="http://schemas.openxmlformats.org/officeDocument/2006/relationships/hyperlink" Target="https://bibeltext.com/john/17-2.htm" TargetMode="External"/><Relationship Id="rId65" Type="http://schemas.openxmlformats.org/officeDocument/2006/relationships/hyperlink" Target="https://bibeltext.com/deuteronomy/32-12.htm" TargetMode="External"/><Relationship Id="rId73" Type="http://schemas.openxmlformats.org/officeDocument/2006/relationships/theme" Target="theme/theme1.xml"/><Relationship Id="rId4" Type="http://schemas.openxmlformats.org/officeDocument/2006/relationships/hyperlink" Target="https://bibeltext.com/revelation/11-19.htm" TargetMode="External"/><Relationship Id="rId9" Type="http://schemas.openxmlformats.org/officeDocument/2006/relationships/hyperlink" Target="https://bibeltext.com/revelation/12-3.htm" TargetMode="External"/><Relationship Id="rId13" Type="http://schemas.openxmlformats.org/officeDocument/2006/relationships/hyperlink" Target="https://bibeltext.com/revelation/12-7.htm" TargetMode="External"/><Relationship Id="rId18" Type="http://schemas.openxmlformats.org/officeDocument/2006/relationships/hyperlink" Target="https://bibeltext.com/revelation/12-12.htm" TargetMode="External"/><Relationship Id="rId39" Type="http://schemas.openxmlformats.org/officeDocument/2006/relationships/hyperlink" Target="https://blog.erweckungsprediger.de/bibel/themen/27646-2/" TargetMode="External"/><Relationship Id="rId34" Type="http://schemas.openxmlformats.org/officeDocument/2006/relationships/hyperlink" Target="https://bibeltext.com/ephesians/6-12.htm" TargetMode="External"/><Relationship Id="rId50" Type="http://schemas.openxmlformats.org/officeDocument/2006/relationships/hyperlink" Target="https://blog.erweckungsprediger.de/bibel/lexikon/spiritismus/" TargetMode="External"/><Relationship Id="rId55" Type="http://schemas.openxmlformats.org/officeDocument/2006/relationships/hyperlink" Target="https://bibeltext.com/hebrews/1-14.htm" TargetMode="External"/><Relationship Id="rId7" Type="http://schemas.openxmlformats.org/officeDocument/2006/relationships/hyperlink" Target="https://bibeltext.com/revelation/12-1.htm" TargetMode="External"/><Relationship Id="rId71" Type="http://schemas.openxmlformats.org/officeDocument/2006/relationships/hyperlink" Target="https://blog.erweckungsprediger.de/bibel/neues-testament/offenbarung-des-johannes/offenbarung-12/offenbarung-12-1-9/"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3559</Words>
  <Characters>22427</Characters>
  <Application>Microsoft Office Word</Application>
  <DocSecurity>0</DocSecurity>
  <Lines>186</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Win11 Pro x64</dc:creator>
  <cp:keywords/>
  <dc:description/>
  <cp:lastModifiedBy>Win11 Pro x64</cp:lastModifiedBy>
  <cp:revision>1</cp:revision>
  <dcterms:created xsi:type="dcterms:W3CDTF">2023-08-30T13:48:00Z</dcterms:created>
  <dcterms:modified xsi:type="dcterms:W3CDTF">2023-08-30T13:55:00Z</dcterms:modified>
</cp:coreProperties>
</file>